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1" w:rsidRPr="003F5BD1" w:rsidRDefault="003F5BD1" w:rsidP="003F5BD1">
      <w:pPr>
        <w:widowControl w:val="0"/>
        <w:adjustRightInd w:val="0"/>
        <w:spacing w:after="0" w:line="360" w:lineRule="auto"/>
        <w:jc w:val="center"/>
        <w:rPr>
          <w:rFonts w:ascii="Arial" w:eastAsia="Times New Roman" w:hAnsi="Arial" w:cs="Arial"/>
          <w:b/>
          <w:bCs/>
          <w:lang w:eastAsia="pt-BR"/>
        </w:rPr>
      </w:pPr>
      <w:r w:rsidRPr="003F5BD1">
        <w:rPr>
          <w:rFonts w:ascii="Arial" w:eastAsia="Times New Roman" w:hAnsi="Arial" w:cs="Arial"/>
          <w:b/>
          <w:bCs/>
          <w:lang w:eastAsia="pt-BR"/>
        </w:rPr>
        <w:t>PREFEITURA MUNICIPAL DE SÃO MIGUEL DA BOA VISTA</w:t>
      </w:r>
    </w:p>
    <w:p w:rsidR="003F5BD1" w:rsidRPr="003F5BD1" w:rsidRDefault="003F5BD1" w:rsidP="003F5BD1">
      <w:pPr>
        <w:widowControl w:val="0"/>
        <w:adjustRightInd w:val="0"/>
        <w:spacing w:after="0" w:line="360" w:lineRule="auto"/>
        <w:jc w:val="center"/>
        <w:rPr>
          <w:rFonts w:ascii="Arial" w:eastAsia="Times New Roman" w:hAnsi="Arial" w:cs="Arial"/>
          <w:b/>
          <w:bCs/>
          <w:lang w:eastAsia="pt-BR"/>
        </w:rPr>
      </w:pPr>
      <w:r w:rsidRPr="003F5BD1">
        <w:rPr>
          <w:rFonts w:ascii="Arial" w:eastAsia="Times New Roman" w:hAnsi="Arial" w:cs="Arial"/>
          <w:b/>
          <w:bCs/>
          <w:lang w:eastAsia="pt-BR"/>
        </w:rPr>
        <w:t>PROCESSO LICITATÓRIO Nº. 17/2013.</w:t>
      </w:r>
    </w:p>
    <w:p w:rsidR="003F5BD1" w:rsidRPr="003F5BD1" w:rsidRDefault="003F5BD1" w:rsidP="003F5BD1">
      <w:pPr>
        <w:widowControl w:val="0"/>
        <w:adjustRightInd w:val="0"/>
        <w:spacing w:after="0" w:line="360" w:lineRule="auto"/>
        <w:jc w:val="center"/>
        <w:rPr>
          <w:rFonts w:ascii="Arial" w:eastAsia="Times New Roman" w:hAnsi="Arial" w:cs="Arial"/>
          <w:b/>
          <w:bCs/>
          <w:color w:val="FF0000"/>
          <w:lang w:eastAsia="pt-BR"/>
        </w:rPr>
      </w:pPr>
      <w:r w:rsidRPr="003F5BD1">
        <w:rPr>
          <w:rFonts w:ascii="Arial" w:eastAsia="Times New Roman" w:hAnsi="Arial" w:cs="Arial"/>
          <w:b/>
          <w:bCs/>
          <w:lang w:eastAsia="pt-BR"/>
        </w:rPr>
        <w:t>MODALIDADE: Pregão Presencial</w:t>
      </w:r>
      <w:r w:rsidRPr="003F5BD1">
        <w:rPr>
          <w:rFonts w:ascii="Arial" w:eastAsia="Times New Roman" w:hAnsi="Arial" w:cs="Arial"/>
          <w:b/>
          <w:bCs/>
          <w:color w:val="FF0000"/>
          <w:lang w:eastAsia="pt-BR"/>
        </w:rPr>
        <w:t xml:space="preserve"> </w:t>
      </w:r>
    </w:p>
    <w:p w:rsidR="003F5BD1" w:rsidRPr="003F5BD1" w:rsidRDefault="003F5BD1" w:rsidP="003F5BD1">
      <w:pPr>
        <w:widowControl w:val="0"/>
        <w:adjustRightInd w:val="0"/>
        <w:spacing w:after="0" w:line="240" w:lineRule="auto"/>
        <w:jc w:val="center"/>
        <w:rPr>
          <w:rFonts w:ascii="Arial" w:eastAsia="Times New Roman" w:hAnsi="Arial" w:cs="Arial"/>
          <w:b/>
          <w:bCs/>
          <w:color w:val="FF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 xml:space="preserve"> PREÂMBULO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b/>
          <w:bCs/>
          <w:lang w:eastAsia="pt-BR"/>
        </w:rPr>
        <w:t>O MUNICÍPIO DE SÃO MIGUEL DA BOA VISTA</w:t>
      </w:r>
      <w:r w:rsidRPr="003F5BD1">
        <w:rPr>
          <w:rFonts w:ascii="Arial" w:eastAsia="Times New Roman" w:hAnsi="Arial" w:cs="Arial"/>
          <w:lang w:eastAsia="pt-BR"/>
        </w:rPr>
        <w:t xml:space="preserve">, Estado de Santa Catarina, inscrito no CNPJ sob nº. 80.912.124/0001-82, torna público para conhecimento dos interessados, que fará realizar processo licitatório, na modalidade de Pregão, do tipo Menor preço por item, no regime de contratação de preços unitários, o qual será processado e julgado em consonância com a Lei Federal nº. 10.520, com aplicação subsidiaria da Lei 8.666/93 e suas atualizações. Para recebimento dos envelopes de Habilitação e Proposta, fica determinado o dia 18/04/2013 até às </w:t>
      </w:r>
      <w:proofErr w:type="gramStart"/>
      <w:r w:rsidRPr="003F5BD1">
        <w:rPr>
          <w:rFonts w:ascii="Arial" w:eastAsia="Times New Roman" w:hAnsi="Arial" w:cs="Arial"/>
          <w:lang w:eastAsia="pt-BR"/>
        </w:rPr>
        <w:t>08:45</w:t>
      </w:r>
      <w:proofErr w:type="gramEnd"/>
      <w:r w:rsidRPr="003F5BD1">
        <w:rPr>
          <w:rFonts w:ascii="Arial" w:eastAsia="Times New Roman" w:hAnsi="Arial" w:cs="Arial"/>
          <w:lang w:eastAsia="pt-BR"/>
        </w:rPr>
        <w:t xml:space="preserve"> horas</w:t>
      </w:r>
      <w:r w:rsidRPr="003F5BD1">
        <w:rPr>
          <w:rFonts w:ascii="Arial" w:eastAsia="Times New Roman" w:hAnsi="Arial" w:cs="Arial"/>
          <w:b/>
          <w:bCs/>
          <w:lang w:eastAsia="pt-BR"/>
        </w:rPr>
        <w:t>,</w:t>
      </w:r>
      <w:r w:rsidRPr="003F5BD1">
        <w:rPr>
          <w:rFonts w:ascii="Arial" w:eastAsia="Times New Roman" w:hAnsi="Arial" w:cs="Arial"/>
          <w:lang w:eastAsia="pt-BR"/>
        </w:rPr>
        <w:t xml:space="preserve"> os quais deverão ser entregues na Sala de Licitações e Contratos. O início da sessão publica ocorrerá às </w:t>
      </w:r>
      <w:proofErr w:type="gramStart"/>
      <w:r w:rsidRPr="003F5BD1">
        <w:rPr>
          <w:rFonts w:ascii="Arial" w:eastAsia="Times New Roman" w:hAnsi="Arial" w:cs="Arial"/>
          <w:lang w:eastAsia="pt-BR"/>
        </w:rPr>
        <w:t>09:00</w:t>
      </w:r>
      <w:proofErr w:type="gramEnd"/>
      <w:r w:rsidRPr="003F5BD1">
        <w:rPr>
          <w:rFonts w:ascii="Arial" w:eastAsia="Times New Roman" w:hAnsi="Arial" w:cs="Arial"/>
          <w:lang w:eastAsia="pt-BR"/>
        </w:rPr>
        <w:t xml:space="preserve"> horas, do dia da entrega dos envelopes.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spacing w:after="0" w:line="240" w:lineRule="auto"/>
        <w:jc w:val="both"/>
        <w:rPr>
          <w:rFonts w:ascii="Arial" w:eastAsia="Times New Roman" w:hAnsi="Arial" w:cs="Arial"/>
          <w:b/>
          <w:lang w:eastAsia="pt-BR"/>
        </w:rPr>
      </w:pPr>
      <w:r w:rsidRPr="003F5BD1">
        <w:rPr>
          <w:rFonts w:ascii="Arial" w:eastAsia="Times New Roman" w:hAnsi="Arial" w:cs="Arial"/>
          <w:b/>
          <w:lang w:eastAsia="pt-BR"/>
        </w:rPr>
        <w:t>1 - DO OBJETO</w:t>
      </w:r>
    </w:p>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b/>
          <w:lang w:eastAsia="pt-BR"/>
        </w:rPr>
        <w:t>1.1</w:t>
      </w:r>
      <w:r w:rsidRPr="003F5BD1">
        <w:rPr>
          <w:rFonts w:ascii="Arial" w:eastAsia="Times New Roman" w:hAnsi="Arial" w:cs="Arial"/>
          <w:lang w:eastAsia="pt-BR"/>
        </w:rPr>
        <w:t xml:space="preserve"> – A presente Licitação tem por objeto a aquisição de pneus novos, câmaras e protetor de aro, todos de primeira linha e ótima qualidade, da marca preferencial da fabrica, para veículos e maquinas da frota do Município de São Miguel da Boa Vista/SC, sendo que as especificações seguem abaixo:</w:t>
      </w:r>
    </w:p>
    <w:p w:rsidR="003F5BD1" w:rsidRPr="003F5BD1" w:rsidRDefault="003F5BD1" w:rsidP="003F5BD1">
      <w:pPr>
        <w:spacing w:after="0" w:line="240" w:lineRule="auto"/>
        <w:jc w:val="both"/>
        <w:rPr>
          <w:rFonts w:ascii="Arial" w:eastAsia="Times New Roman" w:hAnsi="Arial" w:cs="Arial"/>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852"/>
        <w:gridCol w:w="574"/>
        <w:gridCol w:w="3002"/>
        <w:gridCol w:w="980"/>
        <w:gridCol w:w="1100"/>
        <w:gridCol w:w="1518"/>
      </w:tblGrid>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ITEM</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QUANT</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DESCRIÇÃO</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V. MÁX UNT. R$</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 xml:space="preserve">V. MÁX </w:t>
            </w:r>
          </w:p>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TOTAL R$</w:t>
            </w:r>
          </w:p>
        </w:tc>
        <w:tc>
          <w:tcPr>
            <w:tcW w:w="77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MARCAS PRÉ-APROVADAS</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proofErr w:type="gramStart"/>
            <w:r w:rsidRPr="003F5BD1">
              <w:rPr>
                <w:rFonts w:ascii="Arial" w:eastAsia="Times New Roman" w:hAnsi="Arial" w:cs="Arial"/>
                <w:sz w:val="20"/>
                <w:szCs w:val="20"/>
                <w:lang w:eastAsia="pt-BR"/>
              </w:rPr>
              <w:t>3</w:t>
            </w:r>
            <w:proofErr w:type="gramEnd"/>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08</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PNEU NOVO 1000.20-16 LONA COMUM LISO</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1.090,00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8.720,00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PNEUS</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proofErr w:type="gramStart"/>
            <w:r w:rsidRPr="003F5BD1">
              <w:rPr>
                <w:rFonts w:ascii="Arial" w:eastAsia="Times New Roman" w:hAnsi="Arial" w:cs="Arial"/>
                <w:sz w:val="20"/>
                <w:szCs w:val="20"/>
                <w:lang w:eastAsia="pt-BR"/>
              </w:rPr>
              <w:t>6</w:t>
            </w:r>
            <w:proofErr w:type="gramEnd"/>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08</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PNEU NOVO 185/70 R.14</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280,00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2.240,00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PIRELLI</w:t>
            </w:r>
          </w:p>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MICHELIN</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proofErr w:type="gramStart"/>
            <w:r w:rsidRPr="003F5BD1">
              <w:rPr>
                <w:rFonts w:ascii="Arial" w:eastAsia="Times New Roman" w:hAnsi="Arial" w:cs="Arial"/>
                <w:sz w:val="20"/>
                <w:szCs w:val="20"/>
                <w:lang w:eastAsia="pt-BR"/>
              </w:rPr>
              <w:t>8</w:t>
            </w:r>
            <w:proofErr w:type="gramEnd"/>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02</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PNEU NOVO 275/80R – 22.5</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1.480,00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2.960,00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GOODYEAR</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proofErr w:type="gramStart"/>
            <w:r w:rsidRPr="003F5BD1">
              <w:rPr>
                <w:rFonts w:ascii="Arial" w:eastAsia="Times New Roman" w:hAnsi="Arial" w:cs="Arial"/>
                <w:sz w:val="20"/>
                <w:szCs w:val="20"/>
                <w:lang w:eastAsia="pt-BR"/>
              </w:rPr>
              <w:t>9</w:t>
            </w:r>
            <w:proofErr w:type="gramEnd"/>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02</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PNEU NOVO 205/70-15R</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470,00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940,00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18"/>
                <w:szCs w:val="18"/>
                <w:lang w:eastAsia="pt-BR"/>
              </w:rPr>
            </w:pPr>
            <w:r w:rsidRPr="003F5BD1">
              <w:rPr>
                <w:rFonts w:ascii="Arial" w:eastAsia="Times New Roman" w:hAnsi="Arial" w:cs="Arial"/>
                <w:sz w:val="18"/>
                <w:szCs w:val="18"/>
                <w:lang w:eastAsia="pt-BR"/>
              </w:rPr>
              <w:t>BRISGESTONE</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10</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06</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PNEU NOVO 215/75-17,5R LISO</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780,00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4.680,00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FIRESTONE</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11</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04</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PNEU NOVO COMUM 900X20 16 LONAS LISO</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790,00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3.160,00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CAMARAS DE AR E</w:t>
            </w:r>
          </w:p>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PROTETORES</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15</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10</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CAMARA AR 900.20</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115,00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1.150,00</w:t>
            </w:r>
          </w:p>
        </w:tc>
        <w:tc>
          <w:tcPr>
            <w:tcW w:w="775" w:type="pct"/>
            <w:tcBorders>
              <w:top w:val="nil"/>
              <w:left w:val="single" w:sz="4" w:space="0" w:color="auto"/>
              <w:bottom w:val="nil"/>
              <w:right w:val="single" w:sz="4" w:space="0" w:color="auto"/>
            </w:tcBorders>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DE ARO</w:t>
            </w:r>
          </w:p>
          <w:p w:rsidR="003F5BD1" w:rsidRPr="003F5BD1" w:rsidRDefault="003F5BD1" w:rsidP="003F5BD1">
            <w:pPr>
              <w:spacing w:after="0" w:line="240" w:lineRule="auto"/>
              <w:jc w:val="both"/>
              <w:rPr>
                <w:rFonts w:ascii="Arial" w:eastAsia="Times New Roman" w:hAnsi="Arial" w:cs="Arial"/>
                <w:b/>
                <w:sz w:val="20"/>
                <w:szCs w:val="20"/>
                <w:lang w:eastAsia="pt-BR"/>
              </w:rPr>
            </w:pP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16</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10</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PROTETOR ARO 20</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45,00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450,00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MICHELIN</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26</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06</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 xml:space="preserve">PNEU NOVO </w:t>
            </w:r>
            <w:proofErr w:type="gramStart"/>
            <w:r w:rsidRPr="003F5BD1">
              <w:rPr>
                <w:rFonts w:ascii="Times New Roman" w:eastAsia="Times New Roman" w:hAnsi="Times New Roman" w:cs="Times New Roman"/>
                <w:sz w:val="24"/>
                <w:szCs w:val="24"/>
                <w:lang w:eastAsia="pt-BR"/>
              </w:rPr>
              <w:t>195.60.</w:t>
            </w:r>
            <w:proofErr w:type="gramEnd"/>
            <w:r w:rsidRPr="003F5BD1">
              <w:rPr>
                <w:rFonts w:ascii="Times New Roman" w:eastAsia="Times New Roman" w:hAnsi="Times New Roman" w:cs="Times New Roman"/>
                <w:sz w:val="24"/>
                <w:szCs w:val="24"/>
                <w:lang w:eastAsia="pt-BR"/>
              </w:rPr>
              <w:t>R15</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390,00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2.340,00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GOODYEAR</w:t>
            </w:r>
          </w:p>
          <w:p w:rsidR="003F5BD1" w:rsidRPr="003F5BD1" w:rsidRDefault="003F5BD1" w:rsidP="003F5BD1">
            <w:pPr>
              <w:spacing w:after="0" w:line="240" w:lineRule="auto"/>
              <w:jc w:val="both"/>
              <w:rPr>
                <w:rFonts w:ascii="Arial" w:eastAsia="Times New Roman" w:hAnsi="Arial" w:cs="Arial"/>
                <w:sz w:val="18"/>
                <w:szCs w:val="18"/>
                <w:lang w:eastAsia="pt-BR"/>
              </w:rPr>
            </w:pPr>
            <w:r w:rsidRPr="003F5BD1">
              <w:rPr>
                <w:rFonts w:ascii="Arial" w:eastAsia="Times New Roman" w:hAnsi="Arial" w:cs="Arial"/>
                <w:sz w:val="18"/>
                <w:szCs w:val="18"/>
                <w:lang w:eastAsia="pt-BR"/>
              </w:rPr>
              <w:t>BRISGESTONE</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27</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08</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 xml:space="preserve">PNEU NOVO </w:t>
            </w:r>
            <w:proofErr w:type="gramStart"/>
            <w:r w:rsidRPr="003F5BD1">
              <w:rPr>
                <w:rFonts w:ascii="Times New Roman" w:eastAsia="Times New Roman" w:hAnsi="Times New Roman" w:cs="Times New Roman"/>
                <w:sz w:val="24"/>
                <w:szCs w:val="24"/>
                <w:lang w:eastAsia="pt-BR"/>
              </w:rPr>
              <w:t>205.55.</w:t>
            </w:r>
            <w:proofErr w:type="gramEnd"/>
            <w:r w:rsidRPr="003F5BD1">
              <w:rPr>
                <w:rFonts w:ascii="Times New Roman" w:eastAsia="Times New Roman" w:hAnsi="Times New Roman" w:cs="Times New Roman"/>
                <w:sz w:val="24"/>
                <w:szCs w:val="24"/>
                <w:lang w:eastAsia="pt-BR"/>
              </w:rPr>
              <w:t>R16R</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490,00</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3.920,00</w:t>
            </w: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FIRESTONE</w:t>
            </w:r>
          </w:p>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TORTUGA</w:t>
            </w:r>
          </w:p>
        </w:tc>
      </w:tr>
      <w:tr w:rsidR="003F5BD1" w:rsidRPr="003F5BD1" w:rsidTr="003F5BD1">
        <w:tc>
          <w:tcPr>
            <w:tcW w:w="352"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c>
          <w:tcPr>
            <w:tcW w:w="49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p>
        </w:tc>
        <w:tc>
          <w:tcPr>
            <w:tcW w:w="352"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TOTAL</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4"/>
                <w:szCs w:val="24"/>
                <w:lang w:eastAsia="pt-BR"/>
              </w:rPr>
            </w:pPr>
            <w:r w:rsidRPr="003F5BD1">
              <w:rPr>
                <w:rFonts w:ascii="Times New Roman" w:eastAsia="Times New Roman" w:hAnsi="Times New Roman" w:cs="Times New Roman"/>
                <w:sz w:val="24"/>
                <w:szCs w:val="24"/>
                <w:lang w:eastAsia="pt-BR"/>
              </w:rPr>
              <w:t>30.560,00</w:t>
            </w:r>
          </w:p>
        </w:tc>
        <w:tc>
          <w:tcPr>
            <w:tcW w:w="775" w:type="pct"/>
            <w:tcBorders>
              <w:top w:val="nil"/>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r>
    </w:tbl>
    <w:p w:rsidR="003F5BD1" w:rsidRPr="003F5BD1" w:rsidRDefault="003F5BD1" w:rsidP="003F5BD1">
      <w:pPr>
        <w:spacing w:after="0" w:line="240" w:lineRule="auto"/>
        <w:jc w:val="both"/>
        <w:rPr>
          <w:rFonts w:ascii="Arial" w:eastAsia="Times New Roman" w:hAnsi="Arial" w:cs="Arial"/>
          <w:b/>
          <w:lang w:eastAsia="pt-BR"/>
        </w:rPr>
      </w:pPr>
      <w:r w:rsidRPr="003F5BD1">
        <w:rPr>
          <w:rFonts w:ascii="Arial" w:eastAsia="Times New Roman" w:hAnsi="Arial" w:cs="Arial"/>
          <w:b/>
          <w:lang w:eastAsia="pt-BR"/>
        </w:rPr>
        <w:t>OBS.: Os produtos deverão ser novos, de primeira linha e ótima qualidade, da marca preferencial da fabrica, produtos de segunda linha, que não sejam da marca preferencial da fabricante, não serão aceitos, mesmos das marcas acima relacionadas.</w:t>
      </w:r>
    </w:p>
    <w:p w:rsidR="003F5BD1" w:rsidRPr="003F5BD1" w:rsidRDefault="003F5BD1" w:rsidP="003F5BD1">
      <w:pPr>
        <w:spacing w:after="0" w:line="240" w:lineRule="auto"/>
        <w:jc w:val="both"/>
        <w:rPr>
          <w:rFonts w:ascii="Arial" w:eastAsia="Times New Roman" w:hAnsi="Arial" w:cs="Arial"/>
          <w:lang w:eastAsia="pt-BR"/>
        </w:rPr>
      </w:pPr>
    </w:p>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1.2 – Sendo o regime de execução do contrato por fornecimento e o quantitativo informado mera estimativa do consumo para o ano de 2013, os pedidos serão realizados de acordo com as necessidades da Prefeitura Municipal, sendo objeto de faturamento e pagamento os quantitativos efetivamente fornecidos.</w:t>
      </w:r>
    </w:p>
    <w:p w:rsidR="003F5BD1" w:rsidRPr="003F5BD1" w:rsidRDefault="003F5BD1" w:rsidP="003F5BD1">
      <w:pPr>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2 - DA PARTICIPAÇÃO NA LICITAÇÃO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2.1 - Poderão participar deste Pregão às pessoas físicas e jurídicas do ramo pertinente ao objeto desta licitação que atenderem a todas as exigências, inclusive quanto à documentação, constantes deste Edital.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2.2 - Não poderão participar da presente licitação as interessadas que se encontrarem </w:t>
      </w:r>
      <w:proofErr w:type="gramStart"/>
      <w:r w:rsidRPr="003F5BD1">
        <w:rPr>
          <w:rFonts w:ascii="Arial" w:eastAsia="Times New Roman" w:hAnsi="Arial" w:cs="Arial"/>
          <w:lang w:eastAsia="pt-BR"/>
        </w:rPr>
        <w:t>sob falência</w:t>
      </w:r>
      <w:proofErr w:type="gramEnd"/>
      <w:r w:rsidRPr="003F5BD1">
        <w:rPr>
          <w:rFonts w:ascii="Arial" w:eastAsia="Times New Roman" w:hAnsi="Arial" w:cs="Arial"/>
          <w:lang w:eastAsia="pt-BR"/>
        </w:rPr>
        <w:t xml:space="preserve">, concurso de credores, dissolução e liquidação.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2.3 - A participação neste certame implica aceitação de todas as condições estabelecidas neste instrumento convocatório.</w:t>
      </w:r>
    </w:p>
    <w:p w:rsidR="003F5BD1" w:rsidRPr="003F5BD1" w:rsidRDefault="003F5BD1" w:rsidP="003F5BD1">
      <w:pPr>
        <w:widowControl w:val="0"/>
        <w:adjustRightInd w:val="0"/>
        <w:spacing w:after="0" w:line="240" w:lineRule="auto"/>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 xml:space="preserve">3 – </w:t>
      </w:r>
      <w:proofErr w:type="gramStart"/>
      <w:r w:rsidRPr="003F5BD1">
        <w:rPr>
          <w:rFonts w:ascii="Arial" w:eastAsia="Times New Roman" w:hAnsi="Arial" w:cs="Arial"/>
          <w:b/>
          <w:bCs/>
          <w:lang w:eastAsia="pt-BR"/>
        </w:rPr>
        <w:t>ENTREGA</w:t>
      </w:r>
      <w:proofErr w:type="gramEnd"/>
      <w:r w:rsidRPr="003F5BD1">
        <w:rPr>
          <w:rFonts w:ascii="Arial" w:eastAsia="Times New Roman" w:hAnsi="Arial" w:cs="Arial"/>
          <w:b/>
          <w:bCs/>
          <w:lang w:eastAsia="pt-BR"/>
        </w:rPr>
        <w:t xml:space="preserve"> DOS ENVELOPES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3.1 - Dos envelopes “PROPOSTA COMERCIAL” e “DOCUMENTAÇÃO DE HABILITAÇÃO”.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b/>
        <w:t xml:space="preserve">3.1.1 – Os envelopes “Proposta Comercial” e “Documentação de habilitação” deverão estar devidamente fechados e entregues ao </w:t>
      </w:r>
      <w:r w:rsidRPr="003F5BD1">
        <w:rPr>
          <w:rFonts w:ascii="Arial" w:eastAsia="Times New Roman" w:hAnsi="Arial" w:cs="Arial"/>
          <w:b/>
          <w:bCs/>
          <w:u w:val="single"/>
          <w:lang w:eastAsia="pt-BR"/>
        </w:rPr>
        <w:t>Pregoeiro</w:t>
      </w:r>
      <w:r w:rsidRPr="003F5BD1">
        <w:rPr>
          <w:rFonts w:ascii="Arial" w:eastAsia="Times New Roman" w:hAnsi="Arial" w:cs="Arial"/>
          <w:lang w:eastAsia="pt-BR"/>
        </w:rPr>
        <w:t>, na sessão pública de abertura deste certame, conforme endereço data e horários especificados abaixo: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LOCAL: Rua São Luiz 210- Centro – Setor de Compras – São Miguel da Boa Vista – SC.</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DATA: 18/04/2013.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HORÁRIO: </w:t>
      </w:r>
      <w:proofErr w:type="gramStart"/>
      <w:r w:rsidRPr="003F5BD1">
        <w:rPr>
          <w:rFonts w:ascii="Arial" w:eastAsia="Times New Roman" w:hAnsi="Arial" w:cs="Arial"/>
          <w:lang w:eastAsia="pt-BR"/>
        </w:rPr>
        <w:t>08:30</w:t>
      </w:r>
      <w:proofErr w:type="gramEnd"/>
      <w:r w:rsidRPr="003F5BD1">
        <w:rPr>
          <w:rFonts w:ascii="Arial" w:eastAsia="Times New Roman" w:hAnsi="Arial" w:cs="Arial"/>
          <w:lang w:eastAsia="pt-BR"/>
        </w:rPr>
        <w:t xml:space="preserve"> </w:t>
      </w:r>
      <w:proofErr w:type="spellStart"/>
      <w:r w:rsidRPr="003F5BD1">
        <w:rPr>
          <w:rFonts w:ascii="Arial" w:eastAsia="Times New Roman" w:hAnsi="Arial" w:cs="Arial"/>
          <w:lang w:eastAsia="pt-BR"/>
        </w:rPr>
        <w:t>hs</w:t>
      </w:r>
      <w:proofErr w:type="spellEnd"/>
      <w:r w:rsidRPr="003F5BD1">
        <w:rPr>
          <w:rFonts w:ascii="Arial" w:eastAsia="Times New Roman" w:hAnsi="Arial" w:cs="Arial"/>
          <w:lang w:eastAsia="pt-BR"/>
        </w:rPr>
        <w:t>.</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b/>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3.1.2 - Cada licitante deverá apresentar dois conjuntos de documentos, a saber: de Proposta de Preços e de Habilitação. </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3.1.3 - Os conjuntos de documentos relativos à Proposta de Preços e à Habilitação deverão ser entregues separadamente, em envelopes fechados, e identificados com a razão social da licitante, o número e o título do conteúdo ("Proposta de Comercial” ou "Documentos de Habilitação"), no envelope contendo a Proposta deverá conter o número do item a ser cotado pela empresa, na forma dos incisos I e II a seguir:</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 - Envelope contendo os documentos relativos à Proposta de Preços: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ENVELOPE Nº. 001 (PROPOSTA COMERCIAL)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PREFEITURA MUNICIPAL DE SÃO MIGUEL DA BOA VISTA - SC</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PROCESSO LICITATÓRIO Nº. 17/2013.</w:t>
      </w:r>
    </w:p>
    <w:p w:rsidR="003F5BD1" w:rsidRPr="003F5BD1" w:rsidRDefault="003F5BD1" w:rsidP="003F5BD1">
      <w:pPr>
        <w:widowControl w:val="0"/>
        <w:adjustRightInd w:val="0"/>
        <w:spacing w:after="0" w:line="240" w:lineRule="auto"/>
        <w:jc w:val="both"/>
        <w:rPr>
          <w:rFonts w:ascii="Arial" w:eastAsia="Times New Roman" w:hAnsi="Arial" w:cs="Arial"/>
          <w:color w:val="FF0000"/>
          <w:lang w:eastAsia="pt-BR"/>
        </w:rPr>
      </w:pPr>
      <w:r w:rsidRPr="003F5BD1">
        <w:rPr>
          <w:rFonts w:ascii="Arial" w:eastAsia="Times New Roman" w:hAnsi="Arial" w:cs="Arial"/>
          <w:lang w:eastAsia="pt-BR"/>
        </w:rPr>
        <w:t xml:space="preserve">MODALIDADE: PREGÃO PRESENCIAL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LICITANTE: </w:t>
      </w:r>
      <w:proofErr w:type="gramStart"/>
      <w:r w:rsidRPr="003F5BD1">
        <w:rPr>
          <w:rFonts w:ascii="Arial" w:eastAsia="Times New Roman" w:hAnsi="Arial" w:cs="Arial"/>
          <w:lang w:eastAsia="pt-BR"/>
        </w:rPr>
        <w:t>....................................................................</w:t>
      </w:r>
      <w:proofErr w:type="gramEnd"/>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CNPJ/CPF: </w:t>
      </w:r>
      <w:proofErr w:type="gramStart"/>
      <w:r w:rsidRPr="003F5BD1">
        <w:rPr>
          <w:rFonts w:ascii="Arial" w:eastAsia="Times New Roman" w:hAnsi="Arial" w:cs="Arial"/>
          <w:lang w:eastAsia="pt-BR"/>
        </w:rPr>
        <w:t>.......................................................................</w:t>
      </w:r>
      <w:proofErr w:type="gramEnd"/>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ABERTURA: 18/04/2013.  </w:t>
      </w:r>
      <w:proofErr w:type="gramStart"/>
      <w:r w:rsidRPr="003F5BD1">
        <w:rPr>
          <w:rFonts w:ascii="Arial" w:eastAsia="Times New Roman" w:hAnsi="Arial" w:cs="Arial"/>
          <w:lang w:eastAsia="pt-BR"/>
        </w:rPr>
        <w:t>HORA:</w:t>
      </w:r>
      <w:proofErr w:type="gramEnd"/>
      <w:r w:rsidRPr="003F5BD1">
        <w:rPr>
          <w:rFonts w:ascii="Arial" w:eastAsia="Times New Roman" w:hAnsi="Arial" w:cs="Arial"/>
          <w:lang w:eastAsia="pt-BR"/>
        </w:rPr>
        <w:t>08:45hs.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lastRenderedPageBreak/>
        <w:t>II - Envelope contendo os Documentos de Habilitação: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ENVELOPE Nº. 002 (DOCUMENTOS DE HABILITAÇÃO)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PREFEITURA MUNICIPAL DE SÃO MIGUEL DA BOA VISTA - SC</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PROCESSO LICITATÓRIO Nº.  17/2013.</w:t>
      </w:r>
    </w:p>
    <w:p w:rsidR="003F5BD1" w:rsidRPr="003F5BD1" w:rsidRDefault="003F5BD1" w:rsidP="003F5BD1">
      <w:pPr>
        <w:widowControl w:val="0"/>
        <w:adjustRightInd w:val="0"/>
        <w:spacing w:after="0" w:line="240" w:lineRule="auto"/>
        <w:jc w:val="both"/>
        <w:rPr>
          <w:rFonts w:ascii="Arial" w:eastAsia="Times New Roman" w:hAnsi="Arial" w:cs="Arial"/>
          <w:color w:val="FF0000"/>
          <w:lang w:eastAsia="pt-BR"/>
        </w:rPr>
      </w:pPr>
      <w:r w:rsidRPr="003F5BD1">
        <w:rPr>
          <w:rFonts w:ascii="Arial" w:eastAsia="Times New Roman" w:hAnsi="Arial" w:cs="Arial"/>
          <w:lang w:eastAsia="pt-BR"/>
        </w:rPr>
        <w:t xml:space="preserve">MODALIDADE: PREGÃO PRESENCIAL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LICITANTE: </w:t>
      </w:r>
      <w:proofErr w:type="gramStart"/>
      <w:r w:rsidRPr="003F5BD1">
        <w:rPr>
          <w:rFonts w:ascii="Arial" w:eastAsia="Times New Roman" w:hAnsi="Arial" w:cs="Arial"/>
          <w:lang w:eastAsia="pt-BR"/>
        </w:rPr>
        <w:t>....................................................................</w:t>
      </w:r>
      <w:proofErr w:type="gramEnd"/>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CNPJ/CPF: </w:t>
      </w:r>
      <w:proofErr w:type="gramStart"/>
      <w:r w:rsidRPr="003F5BD1">
        <w:rPr>
          <w:rFonts w:ascii="Arial" w:eastAsia="Times New Roman" w:hAnsi="Arial" w:cs="Arial"/>
          <w:lang w:eastAsia="pt-BR"/>
        </w:rPr>
        <w:t>.......................................................................</w:t>
      </w:r>
      <w:proofErr w:type="gramEnd"/>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ABERTURA: 18/04/2013. HORA: </w:t>
      </w:r>
      <w:proofErr w:type="gramStart"/>
      <w:r w:rsidRPr="003F5BD1">
        <w:rPr>
          <w:rFonts w:ascii="Arial" w:eastAsia="Times New Roman" w:hAnsi="Arial" w:cs="Arial"/>
          <w:lang w:eastAsia="pt-BR"/>
        </w:rPr>
        <w:t>08:45</w:t>
      </w:r>
      <w:proofErr w:type="gramEnd"/>
      <w:r w:rsidRPr="003F5BD1">
        <w:rPr>
          <w:rFonts w:ascii="Arial" w:eastAsia="Times New Roman" w:hAnsi="Arial" w:cs="Arial"/>
          <w:lang w:eastAsia="pt-BR"/>
        </w:rPr>
        <w:t xml:space="preserve"> </w:t>
      </w:r>
      <w:proofErr w:type="spellStart"/>
      <w:r w:rsidRPr="003F5BD1">
        <w:rPr>
          <w:rFonts w:ascii="Arial" w:eastAsia="Times New Roman" w:hAnsi="Arial" w:cs="Arial"/>
          <w:lang w:eastAsia="pt-BR"/>
        </w:rPr>
        <w:t>hs</w:t>
      </w:r>
      <w:proofErr w:type="spellEnd"/>
      <w:r w:rsidRPr="003F5BD1">
        <w:rPr>
          <w:rFonts w:ascii="Arial" w:eastAsia="Times New Roman" w:hAnsi="Arial" w:cs="Arial"/>
          <w:lang w:eastAsia="pt-BR"/>
        </w:rPr>
        <w:t>.</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3.2 - Os documentos necessários à participação na presente licitação poderão ser apresentados: a) ou no original; b) ou por cópia com autenticação procedida por tabelião, pelo Pregoeiro ou por servidor integrante da Equipe de Apoio ao Pregoeiro Da Prefeitura Municipal de SÃO MIGUEL DA BOA VISTA - SC; c) ou pela juntada </w:t>
      </w:r>
      <w:proofErr w:type="gramStart"/>
      <w:r w:rsidRPr="003F5BD1">
        <w:rPr>
          <w:rFonts w:ascii="Arial" w:eastAsia="Times New Roman" w:hAnsi="Arial" w:cs="Arial"/>
          <w:color w:val="000000"/>
          <w:lang w:eastAsia="pt-BR"/>
        </w:rPr>
        <w:t>da(</w:t>
      </w:r>
      <w:proofErr w:type="gramEnd"/>
      <w:r w:rsidRPr="003F5BD1">
        <w:rPr>
          <w:rFonts w:ascii="Arial" w:eastAsia="Times New Roman" w:hAnsi="Arial" w:cs="Arial"/>
          <w:color w:val="000000"/>
          <w:lang w:eastAsia="pt-BR"/>
        </w:rPr>
        <w:t>s) folha(s) de órgão da imprensa oficial onde tenha(m) sido publicado(s).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3.3 - Os documentos necessários à participação na presente licitação, compreendendo os documentos referentes à proposta de preços e à habilitação e seus anexos, deverão ser apresentados no idioma oficial do Brasil.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3.4 - A autenticação, quando feita pelo Pregoeiro ou por servidor integrante da Equipe de Apoio ao Pregoeiro da Prefeitura Municipal de SÃO MIGUEL DA BOA VISTA - SC, será efetuada, em horário de expediente, no setor de Compras ou na própria seção, quando da realização do Pregão.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3.5 - O CNPJ indicado nos documentos da proposta de preços e da habilitação deverá ser do mesmo estabelecimento da empresa que efetivamente vai fornecer os bens, objeto da presente licitação.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3.6 - Não serão aceitos documentos apresentados por meio de fitas, discos magnéticos, filmes ou cópias em </w:t>
      </w:r>
      <w:proofErr w:type="spellStart"/>
      <w:r w:rsidRPr="003F5BD1">
        <w:rPr>
          <w:rFonts w:ascii="Arial" w:eastAsia="Times New Roman" w:hAnsi="Arial" w:cs="Arial"/>
          <w:lang w:eastAsia="pt-BR"/>
        </w:rPr>
        <w:t>fax-símile</w:t>
      </w:r>
      <w:proofErr w:type="spellEnd"/>
      <w:r w:rsidRPr="003F5BD1">
        <w:rPr>
          <w:rFonts w:ascii="Arial" w:eastAsia="Times New Roman" w:hAnsi="Arial" w:cs="Arial"/>
          <w:lang w:eastAsia="pt-BR"/>
        </w:rPr>
        <w:t xml:space="preserve">, mesmo autenticadas, admitindo-se fotos, gravuras, desenhos, gráficos ou catálogos, apenas como forma de ilustração das propostas de preços.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3.7 - Qualquer cidadão poderá solicitar esclarecimentos, providências ou impugnar os termos do presente Edital por irregularidade, protocolizando o pedido até dois dias úteis antes da data fixada para a realização do Pregão, no endereço discriminado no item 3.1.1 deste Edital, cabendo ao Pregoeiro decidir sobre a petição no prazo de vinte e quatro horas.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3.8 - Decairá do direito de impugnar os termos do presente Edital o licitante que não apontar as falhas ou irregularidade supostamente existentes no Edital até o segundo dia útil que anteceder à data de realização do Pregão. Sendo intempestiva, a comunicação do suposto vício não suspenderá o curso do certame.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3.9 - A impugnação feita tempestivamente pela licitante não a impedirá de participar do processo licitatório ao menos até o trânsito em julgado da decisão a ele pertinente.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3.10 - Acolhida à petição contra o ato convocatório, será designada nova data para a realização do certame.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4 - DA PROPOSTA DE PREÇOS (ENVELOPE Nº. 001</w:t>
      </w:r>
      <w:proofErr w:type="gramStart"/>
      <w:r w:rsidRPr="003F5BD1">
        <w:rPr>
          <w:rFonts w:ascii="Arial" w:eastAsia="Times New Roman" w:hAnsi="Arial" w:cs="Arial"/>
          <w:b/>
          <w:bCs/>
          <w:lang w:eastAsia="pt-BR"/>
        </w:rPr>
        <w:t>)</w:t>
      </w:r>
      <w:proofErr w:type="gramEnd"/>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4.1 - O envelope “Proposta de Preços” deverá conter a proposta de preços do licitante, que deverá atender aos seguintes requisitos: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 - Ser apresentada em formulário próprio datilografado ou impresso, em uma via, rubricada em todas as paginas e assinada a ultima pelo representante legal da empresa, sem rasuras, emendas ou entrelinhas, devidamente identificadas todas as folhas com o número de inscrição no CNPJ ou timbre impresso da empresa, constando os preços propostos expressos em Real (R$), em algarismos arábicos com somente dois algarismos depois da vírgula;</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II - Os preços propostos completos, computando todos os custos necessários para o atendimento do objeto desta licitação, bem como todos os impostos, encargos trabalhistas, previdenciários, fiscais, comerciais, taxas, fretes, seguros, deslocamentos de pessoal, prestação de assistência técnica, manutenção, reposição de peças, garantia e quaisquer outros que incidam ou venham a incidir sobre o objeto licitado, constantes da proposta;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III - Constar prazo de validade das condições propostas não inferior a 60 (sessenta) dias correntes, a contar da data de apresentação da proposta. Não havendo indicação expressa será considerado como tal;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IV - Conter preço unitário por item;</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4.2 - Os preços propostos por escrito serão de exclusiva responsabilidade da licitante, não lhe assistindo o direito de pleitear qualquer alteração, </w:t>
      </w:r>
      <w:proofErr w:type="gramStart"/>
      <w:r w:rsidRPr="003F5BD1">
        <w:rPr>
          <w:rFonts w:ascii="Arial" w:eastAsia="Times New Roman" w:hAnsi="Arial" w:cs="Arial"/>
          <w:lang w:eastAsia="pt-BR"/>
        </w:rPr>
        <w:t>sob alegação</w:t>
      </w:r>
      <w:proofErr w:type="gramEnd"/>
      <w:r w:rsidRPr="003F5BD1">
        <w:rPr>
          <w:rFonts w:ascii="Arial" w:eastAsia="Times New Roman" w:hAnsi="Arial" w:cs="Arial"/>
          <w:lang w:eastAsia="pt-BR"/>
        </w:rPr>
        <w:t xml:space="preserve"> de erro, omissão ou qualquer outro pretexto.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4.3 - A proposta deverá limitar-se ao objeto desta licitação, sendo desconsideradas quaisquer alternativas de preço ou qualquer outra condição não prevista no Edital.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4.4 -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4.5- A Proposta de Preços será considerada completa abrangendo todos os custos dos materiais necessários à entrega do objeto em perfeitas condições de uso.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b/>
      </w:r>
      <w:r w:rsidRPr="003F5BD1">
        <w:rPr>
          <w:rFonts w:ascii="Arial" w:eastAsia="Times New Roman" w:hAnsi="Arial" w:cs="Arial"/>
          <w:lang w:eastAsia="pt-BR"/>
        </w:rPr>
        <w:tab/>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4.6 - Serão desclassificadas as propostas que não atendam às exigências do ato convocatório.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b/>
      </w: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 xml:space="preserve">5 - DOS DOCUMENTOS DE HABILITAÇÃO (ENVELOPE Nº. </w:t>
      </w:r>
      <w:proofErr w:type="gramStart"/>
      <w:r w:rsidRPr="003F5BD1">
        <w:rPr>
          <w:rFonts w:ascii="Arial" w:eastAsia="Times New Roman" w:hAnsi="Arial" w:cs="Arial"/>
          <w:b/>
          <w:bCs/>
          <w:lang w:eastAsia="pt-BR"/>
        </w:rPr>
        <w:t>2</w:t>
      </w:r>
      <w:proofErr w:type="gramEnd"/>
      <w:r w:rsidRPr="003F5BD1">
        <w:rPr>
          <w:rFonts w:ascii="Arial" w:eastAsia="Times New Roman" w:hAnsi="Arial" w:cs="Arial"/>
          <w:b/>
          <w:bCs/>
          <w:lang w:eastAsia="pt-BR"/>
        </w:rPr>
        <w:t>)</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ab/>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5.1 - O envelope "Documentos de Habilitação" deverá conter: ANEXO I.</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6 - DA REPRESENTAÇÃO E DO CREDENCIAMENTO</w:t>
      </w: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lastRenderedPageBreak/>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se for o caso, nos termos previstos pelo inciso IV, do artigo 11, do Decreto nº. 3.555.</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6.2 - Cada licitante credenciará apenas um representante que será o único admitido a intervir no procedimento licitatório e a responder, para todos os atos e efeitos previstos neste Edital, por sua representada.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6.3 - Por credenciamento entende-se a apresentação dos seguintes documentos: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 - Documento Oficial de Identidade;</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II - Procuração por instrumento público ou particular, nesta hipótese, com firma reconhecida como autêntica por tabelião e em ambos os casos acompanhada de cópia do ato de investidura do outorgante (atos constitutivos da pessoa jurídica, ata de eleição do outorgante, etc.), que comprove a capacidade de representação, inclusive com outorga de poderes para, na forma da lei, formular ofertas e lances de preços, se for o caso,</w:t>
      </w:r>
      <w:proofErr w:type="gramStart"/>
      <w:r w:rsidRPr="003F5BD1">
        <w:rPr>
          <w:rFonts w:ascii="Arial" w:eastAsia="Times New Roman" w:hAnsi="Arial" w:cs="Arial"/>
          <w:lang w:eastAsia="pt-BR"/>
        </w:rPr>
        <w:t xml:space="preserve">  </w:t>
      </w:r>
      <w:proofErr w:type="gramEnd"/>
      <w:r w:rsidRPr="003F5BD1">
        <w:rPr>
          <w:rFonts w:ascii="Arial" w:eastAsia="Times New Roman" w:hAnsi="Arial" w:cs="Arial"/>
          <w:lang w:eastAsia="pt-BR"/>
        </w:rPr>
        <w:t xml:space="preserve">e praticar todos os demais atos pertinentes ao certame, em nome da licitante.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III -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IV – conforme Lei Complementar n.º 123 de 15/12/2006, as empresas enquadradas no estatuto da Microempresa e Empresa de Pequeno porte, devem apresentar documentos que comprovem o enquadramento destas que são: certidão simplificada da junta comercial, registro civil de pessoa jurídica e ou comprovante de empresa optante ao simples nacional na receita federal. Caso a licitante não apresente tais documentos de comprovação do enquadramento de Microempresa e Empresa de Pequeno Porte no ato do credenciamento (mesmo que estiver enquadrada), perdera automaticamente o direito de fazer uso das vantagens da Lei Complementar n.º 123 de 15/12/2006, quanto </w:t>
      </w:r>
      <w:proofErr w:type="gramStart"/>
      <w:r w:rsidRPr="003F5BD1">
        <w:rPr>
          <w:rFonts w:ascii="Arial" w:eastAsia="Times New Roman" w:hAnsi="Arial" w:cs="Arial"/>
          <w:lang w:eastAsia="pt-BR"/>
        </w:rPr>
        <w:t>a</w:t>
      </w:r>
      <w:proofErr w:type="gramEnd"/>
      <w:r w:rsidRPr="003F5BD1">
        <w:rPr>
          <w:rFonts w:ascii="Arial" w:eastAsia="Times New Roman" w:hAnsi="Arial" w:cs="Arial"/>
          <w:lang w:eastAsia="pt-BR"/>
        </w:rPr>
        <w:t xml:space="preserve"> regularidade fiscal e direito de preferência.</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6.3.1 - Estes documentos (originais ou cópias) deverão ser apresentados antes do início da sessão do Pregão. No caso de cópias, as mesmas deverão ser autenticadas por tabelião, ou pelo Pregoeiro, ou por servidor integrante da Equipe de Apoio ao Pregoeiro da Prefeitura Municipal de SÃO MIGUEL DA BOA VISTA, à vista do original.  </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6.4 - A não apresentação ou incorreção insanável de quaisquer documentos para tanto exigidos impossibilitará o credenciamento e, de consequência, impedirá a prática de qualquer ato inerente ao certame pela pessoa que não o obteve.</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6.5 - O representante poderá ser substituído por outro devidamente credenciado.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lastRenderedPageBreak/>
        <w:t>6.6 - Não será admitida a participação de um mesmo representante para mais de uma empresa licitante.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6.7 – A não participação de um representante devidamente credenciado conforme itens acima não </w:t>
      </w:r>
      <w:proofErr w:type="gramStart"/>
      <w:r w:rsidRPr="003F5BD1">
        <w:rPr>
          <w:rFonts w:ascii="Arial" w:eastAsia="Times New Roman" w:hAnsi="Arial" w:cs="Arial"/>
          <w:lang w:eastAsia="pt-BR"/>
        </w:rPr>
        <w:t>será abertos</w:t>
      </w:r>
      <w:proofErr w:type="gramEnd"/>
      <w:r w:rsidRPr="003F5BD1">
        <w:rPr>
          <w:rFonts w:ascii="Arial" w:eastAsia="Times New Roman" w:hAnsi="Arial" w:cs="Arial"/>
          <w:lang w:eastAsia="pt-BR"/>
        </w:rPr>
        <w:t xml:space="preserve"> os envelopes da empresa.</w:t>
      </w: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7 - DO RECEBIMENTO E ABERTURA DOS ENVELOPES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7.1 -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Habilitação, admitindo-se, contudo, a entrega por pessoas não credenciadas, sendo registrados em ata os nomes das licitantes.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A empresa poderá enviar sua proposta e documentação por meio de entrega postal, desde que envie fora do envelope a declaração de fatos impeditivos de habilitação, </w:t>
      </w:r>
      <w:proofErr w:type="gramStart"/>
      <w:r w:rsidRPr="003F5BD1">
        <w:rPr>
          <w:rFonts w:ascii="Arial" w:eastAsia="Times New Roman" w:hAnsi="Arial" w:cs="Arial"/>
          <w:color w:val="000000"/>
          <w:lang w:eastAsia="pt-BR"/>
        </w:rPr>
        <w:t>caso contrario</w:t>
      </w:r>
      <w:proofErr w:type="gramEnd"/>
      <w:r w:rsidRPr="003F5BD1">
        <w:rPr>
          <w:rFonts w:ascii="Arial" w:eastAsia="Times New Roman" w:hAnsi="Arial" w:cs="Arial"/>
          <w:color w:val="000000"/>
          <w:lang w:eastAsia="pt-BR"/>
        </w:rPr>
        <w:t xml:space="preserve"> será desclassificada.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7.2 - </w:t>
      </w:r>
      <w:proofErr w:type="gramStart"/>
      <w:r w:rsidRPr="003F5BD1">
        <w:rPr>
          <w:rFonts w:ascii="Arial" w:eastAsia="Times New Roman" w:hAnsi="Arial" w:cs="Arial"/>
          <w:lang w:eastAsia="pt-BR"/>
        </w:rPr>
        <w:t>Após</w:t>
      </w:r>
      <w:proofErr w:type="gramEnd"/>
      <w:r w:rsidRPr="003F5BD1">
        <w:rPr>
          <w:rFonts w:ascii="Arial" w:eastAsia="Times New Roman" w:hAnsi="Arial" w:cs="Arial"/>
          <w:lang w:eastAsia="pt-BR"/>
        </w:rPr>
        <w:t xml:space="preserve"> recebidos os documentos pelo Pregoeiro na forma do subitem 7.1 e dado início à abertura dos envelopes, não mais serão admitidas novas licitantes ao certame.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7.3 - Serão abertos, primeiramente, os envelopes contendo as propostas de preço, sendo feita sua conferência e rubrica, pelo pregoeiro.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7.4 - Após a entrega dos envelopes não caberá desistência, salvo por motivo justo decorrente de fato superveniente e aceito pelo Pregoeiro.</w:t>
      </w:r>
    </w:p>
    <w:p w:rsidR="003F5BD1" w:rsidRPr="003F5BD1" w:rsidRDefault="003F5BD1" w:rsidP="003F5BD1">
      <w:pPr>
        <w:widowControl w:val="0"/>
        <w:adjustRightInd w:val="0"/>
        <w:spacing w:after="0" w:line="240" w:lineRule="auto"/>
        <w:rPr>
          <w:rFonts w:ascii="Arial" w:eastAsia="Times New Roman" w:hAnsi="Arial" w:cs="Arial"/>
          <w:b/>
          <w:bCs/>
          <w:color w:val="00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8 - DO JULGAMENTO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roofErr w:type="gramStart"/>
      <w:r w:rsidRPr="003F5BD1">
        <w:rPr>
          <w:rFonts w:ascii="Arial" w:eastAsia="Times New Roman" w:hAnsi="Arial" w:cs="Arial"/>
          <w:color w:val="000000"/>
          <w:lang w:eastAsia="pt-BR"/>
        </w:rPr>
        <w:t>8.1 - Divisão</w:t>
      </w:r>
      <w:proofErr w:type="gramEnd"/>
      <w:r w:rsidRPr="003F5BD1">
        <w:rPr>
          <w:rFonts w:ascii="Arial" w:eastAsia="Times New Roman" w:hAnsi="Arial" w:cs="Arial"/>
          <w:color w:val="000000"/>
          <w:lang w:eastAsia="pt-BR"/>
        </w:rPr>
        <w:t xml:space="preserve"> por etapas para ordenamento dos trabalhos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8.1.1 - O julgamento da licitação será dividido em duas etapas (proposta de preços e habilitação), e obedecerá ao critério do Menor Preço por Item:</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 –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II – a etapa de habilitação, declaração do licitante vencedor e adjudicação, que compreenderá a verificação e análise dos documentos apresentados no envelope “Documentos de Habilitação” do licitante classificado em primeiro lugar, relativamente ao atendimento das exigências constantes do presente Edital, esta etapa compreenderá também a declaração da licitante vencedora do certame e a adjudicação.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8.2 - Etapa de </w:t>
      </w:r>
      <w:r w:rsidRPr="003F5BD1">
        <w:rPr>
          <w:rFonts w:ascii="Arial" w:eastAsia="Times New Roman" w:hAnsi="Arial" w:cs="Arial"/>
          <w:b/>
          <w:bCs/>
          <w:lang w:eastAsia="pt-BR"/>
        </w:rPr>
        <w:t>Classificação de Preços</w:t>
      </w:r>
      <w:r w:rsidRPr="003F5BD1">
        <w:rPr>
          <w:rFonts w:ascii="Arial" w:eastAsia="Times New Roman" w:hAnsi="Arial" w:cs="Arial"/>
          <w:lang w:eastAsia="pt-BR"/>
        </w:rPr>
        <w:t>.</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8.2.1 - Serão abertos os envelopes “Proposta de Preços” de todas as licitantes.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8.2.2 - O Pregoeiro informará aos participantes presentes quais licitantes apresentaram propostas de preço para o fornecimento do objeto da presente licitação e os respectivos valores ofertados.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8.2.3 - O Pregoeiro fará a ordenação dos valores das propostas, em ordem crescente, de todas as licitantes.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8.2.4 - O Pregoeiro classificará a licitante da proposta de menor preço e aquelas licitantes que tenham apresentado propostas em valores sucessivos e superiores em até dez por cento, relativamente à de menor preço, para que seus autores participem dos lances verbais.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8.2.4.1 - O valor máximo, em Reais, das propostas a serem admitidas para a etapa de lances verbais, conforme subitem 8.2.4, será o valor da proposta válida de menor preço.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8.2.5 -</w:t>
      </w:r>
      <w:r w:rsidRPr="003F5BD1">
        <w:rPr>
          <w:rFonts w:ascii="Arial" w:eastAsia="Times New Roman" w:hAnsi="Arial" w:cs="Arial"/>
          <w:lang w:eastAsia="pt-BR"/>
        </w:rPr>
        <w:tab/>
        <w:t xml:space="preserve">Quando não houver, pelo menos, três propostas escritas de preços classificadas conforme o subitem anterior, o Pregoeiro classificará as melhores propostas, até o máximo </w:t>
      </w:r>
      <w:proofErr w:type="gramStart"/>
      <w:r w:rsidRPr="003F5BD1">
        <w:rPr>
          <w:rFonts w:ascii="Arial" w:eastAsia="Times New Roman" w:hAnsi="Arial" w:cs="Arial"/>
          <w:lang w:eastAsia="pt-BR"/>
        </w:rPr>
        <w:t>3</w:t>
      </w:r>
      <w:proofErr w:type="gramEnd"/>
      <w:r w:rsidRPr="003F5BD1">
        <w:rPr>
          <w:rFonts w:ascii="Arial" w:eastAsia="Times New Roman" w:hAnsi="Arial" w:cs="Arial"/>
          <w:lang w:eastAsia="pt-BR"/>
        </w:rPr>
        <w:t xml:space="preserve"> (três), para que seus autores participem dos lances verbais, quaisquer que sejam os preços oferecidos nas propostas escritas.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8.2.6 -</w:t>
      </w:r>
      <w:r w:rsidRPr="003F5BD1">
        <w:rPr>
          <w:rFonts w:ascii="Arial" w:eastAsia="Times New Roman" w:hAnsi="Arial" w:cs="Arial"/>
          <w:lang w:eastAsia="pt-BR"/>
        </w:rPr>
        <w:tab/>
        <w:t>Em seguida, será dado início à etapa de apresentação de lances verbais pelos representantes das licitantes classificadas, que deverão ser formulados de forma sucessiva, em valores distintos e decrescentes.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8.2.7 -</w:t>
      </w:r>
      <w:r w:rsidRPr="003F5BD1">
        <w:rPr>
          <w:rFonts w:ascii="Arial" w:eastAsia="Times New Roman" w:hAnsi="Arial" w:cs="Arial"/>
          <w:lang w:eastAsia="pt-BR"/>
        </w:rPr>
        <w:tab/>
        <w:t>O Pregoeiro convidará os representantes das licitantes classificadas a apresentar, individualmente, lances verbais, a partir da proposta escrita classificada com o maior preço, prosseguindo sequencialmente, em ordem decrescente de valor.</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8.2.8 -</w:t>
      </w:r>
      <w:r w:rsidRPr="003F5BD1">
        <w:rPr>
          <w:rFonts w:ascii="Arial" w:eastAsia="Times New Roman" w:hAnsi="Arial" w:cs="Arial"/>
          <w:lang w:eastAsia="pt-BR"/>
        </w:rPr>
        <w:tab/>
        <w:t>Casos não mais se realizem lances verbais serão encerrados a etapa competitiva e ordenadas às ofertas, exclusivamente pelo critério de menor preço.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b/>
        <w:t>I – neste momento o pregoeiro terá conhecimento das licitantes que apresentaram documentação no credenciamento e estão enquadradas no Regime de Microempresa e Empresa de Pequeno Porte, e que apresentaram proposta final em até 05% (cinco por cento) superior a melhor proposta, terão o direito de preferência para ofertar uma proposta inferior à proposta melhor classificada.</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8.2.9 -</w:t>
      </w:r>
      <w:r w:rsidRPr="003F5BD1">
        <w:rPr>
          <w:rFonts w:ascii="Arial" w:eastAsia="Times New Roman" w:hAnsi="Arial" w:cs="Arial"/>
          <w:lang w:eastAsia="pt-BR"/>
        </w:rPr>
        <w:tab/>
        <w:t>A desistência em apresentar lance verbal, quando convocado pelo Pregoeiro, implicará exclusão da licitante das rodadas posteriores de oferta de lances verbais, ficando sua última proposta registrada para classificação, no final da etapa competitiva.</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8.2.10 - Caso não se realize nenhum lance verbal, será verificado a conformidade entre a proposta escrita de menor preço e o valor estimado para a contratação.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8.2.11 - Declarada encerrada a etapa competitiva e classificadas as propostas, o Pregoeiro examinará a aceitabilidade da primeira classificada, quanto ao objeto e valor, decidindo motivadamente a respeito.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lastRenderedPageBreak/>
        <w:t>8.2.12</w:t>
      </w:r>
      <w:r w:rsidRPr="003F5BD1">
        <w:rPr>
          <w:rFonts w:ascii="Arial" w:eastAsia="Times New Roman" w:hAnsi="Arial" w:cs="Arial"/>
          <w:color w:val="000000"/>
          <w:lang w:eastAsia="pt-BR"/>
        </w:rPr>
        <w:tab/>
        <w:t>- Se a oferta não for aceitável, o Pregoeiro examinará a oferta subsequente, verificando a sua aceitabilidade, na ordem de classificação, e assim sucessivamente, até a apuração de uma proposta que atenda ao Edital.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8.2.13 - Caso haja empate nas propostas escritas, ordenadas e classificadas, e não se realizem lances verbais, o desempate se fará por sorteio, em ato público, na própria sessão do Pregão.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8.2.14 - Nas situações previstas nos subitens 8.2.8, 8.2.11 e 8.3.4, o Pregoeiro poderá negociar diretamente com o representante credenciado para que seja obtido preço melhor.</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8.2.15 </w:t>
      </w:r>
      <w:proofErr w:type="gramStart"/>
      <w:r w:rsidRPr="003F5BD1">
        <w:rPr>
          <w:rFonts w:ascii="Arial" w:eastAsia="Times New Roman" w:hAnsi="Arial" w:cs="Arial"/>
          <w:lang w:eastAsia="pt-BR"/>
        </w:rPr>
        <w:t>-Não</w:t>
      </w:r>
      <w:proofErr w:type="gramEnd"/>
      <w:r w:rsidRPr="003F5BD1">
        <w:rPr>
          <w:rFonts w:ascii="Arial" w:eastAsia="Times New Roman" w:hAnsi="Arial" w:cs="Arial"/>
          <w:lang w:eastAsia="pt-BR"/>
        </w:rPr>
        <w:t xml:space="preserve"> poderá haver desistência dos lances ofertados, sujeitando-se a licitante desistente às penalidades constantes do subitem 16.1, deste Edital.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8.2.16</w:t>
      </w:r>
      <w:r w:rsidRPr="003F5BD1">
        <w:rPr>
          <w:rFonts w:ascii="Arial" w:eastAsia="Times New Roman" w:hAnsi="Arial" w:cs="Arial"/>
          <w:color w:val="000000"/>
          <w:lang w:eastAsia="pt-BR"/>
        </w:rPr>
        <w:tab/>
        <w:t xml:space="preserve">- Será desclassificada a proposta que contiver preço ou </w:t>
      </w:r>
      <w:proofErr w:type="gramStart"/>
      <w:r w:rsidRPr="003F5BD1">
        <w:rPr>
          <w:rFonts w:ascii="Arial" w:eastAsia="Times New Roman" w:hAnsi="Arial" w:cs="Arial"/>
          <w:color w:val="000000"/>
          <w:lang w:eastAsia="pt-BR"/>
        </w:rPr>
        <w:t>entrega</w:t>
      </w:r>
      <w:proofErr w:type="gramEnd"/>
      <w:r w:rsidRPr="003F5BD1">
        <w:rPr>
          <w:rFonts w:ascii="Arial" w:eastAsia="Times New Roman" w:hAnsi="Arial" w:cs="Arial"/>
          <w:color w:val="000000"/>
          <w:lang w:eastAsia="pt-BR"/>
        </w:rPr>
        <w:t xml:space="preserve"> dos serviços condicionada a prazos, descontos, vantagens de qualquer natureza não previstos neste Pregão, inclusive financiamentos subsidiados ou a fundo perdido.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8.2.17 - Em caso de divergência entre informações contidas em documentação impressa e na proposta específica, prevalecerão as da proposta.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8.3 - Etapa de </w:t>
      </w:r>
      <w:r w:rsidRPr="003F5BD1">
        <w:rPr>
          <w:rFonts w:ascii="Arial" w:eastAsia="Times New Roman" w:hAnsi="Arial" w:cs="Arial"/>
          <w:b/>
          <w:bCs/>
          <w:color w:val="000000"/>
          <w:lang w:eastAsia="pt-BR"/>
        </w:rPr>
        <w:t>Habilitação</w:t>
      </w:r>
      <w:r w:rsidRPr="003F5BD1">
        <w:rPr>
          <w:rFonts w:ascii="Arial" w:eastAsia="Times New Roman" w:hAnsi="Arial" w:cs="Arial"/>
          <w:color w:val="000000"/>
          <w:lang w:eastAsia="pt-BR"/>
        </w:rPr>
        <w:t>, Declaração da Licitante Vencedora e Adjudicação.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8.3.1 - Efetuados os procedimentos previstos no item 9.2 deste Edital, e sendo aceitável a proposta classificada em primeiro lugar, o Pregoeiro anunciará a abertura do envelope referente aos "Documentos de Habilitação" desta licitante.</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8.3.2 -</w:t>
      </w:r>
      <w:r w:rsidRPr="003F5BD1">
        <w:rPr>
          <w:rFonts w:ascii="Arial" w:eastAsia="Times New Roman" w:hAnsi="Arial" w:cs="Arial"/>
          <w:lang w:eastAsia="pt-BR"/>
        </w:rPr>
        <w:tab/>
        <w:t>Os licitantes que deixarem de apresentar quaisquer dos documentos exigidos para a habilitação na presente licitação, ou os apresentarem em desacordo com o estabelecido neste Edital, serão inabilitados; salvo as licitantes que apresentaram documentação no credenciamento e estão enquadradas no Regime de Microempresa e Empresa de Pequeno Porte, terão um prazo de 02(dias) úteis sendo prorrogado por igual período a critério da administração Publica, para apresentar nova comprovação de regularidade fiscal exigida no edital.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8.3.3 -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8.3.4 - Se o licitante desatender às exigências habilita 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Pregoeiro.    </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8.3.5 - Da sessão do Pregão será lavrada ata circunstanciada, que mencionará os licitantes credenciados, as propostas escritas e as propostas verbais finais apresentadas, a ordem de classificação, a análise da documentação exigida para </w:t>
      </w:r>
      <w:r w:rsidRPr="003F5BD1">
        <w:rPr>
          <w:rFonts w:ascii="Arial" w:eastAsia="Times New Roman" w:hAnsi="Arial" w:cs="Arial"/>
          <w:lang w:eastAsia="pt-BR"/>
        </w:rPr>
        <w:lastRenderedPageBreak/>
        <w:t>habilitação e os recursos interpostos, devendo ser a mesma assinada, ao final, pelo Pregoeiro, sua Equipe de Apoio e pelo representante(s) credenciado(s) da(s) licitante(s) ainda presente(s) à sessão.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8.3.6 - Os envelopes com os documentos relativos à habilitação das licitantes não declaradas vencedoras permanecerão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8.3.7 - Ao final da sessão, na hipótese de inexistência de recursos, será feita, pelo Pregoeiro, a adjudicação do objeto da licitação à licitante declarada vencedora, com posterior encaminhamento dos autos ao Prefeito Municipal de SÃO MIGUEL DA BOA VISTA, para homologação do certame e decisão quanto à contratação; na hipótese de existência de recursos, os autos serão encaminhados ao Prefeito para julgamento de tais recursos e, em caso de </w:t>
      </w:r>
      <w:proofErr w:type="spellStart"/>
      <w:r w:rsidRPr="003F5BD1">
        <w:rPr>
          <w:rFonts w:ascii="Arial" w:eastAsia="Times New Roman" w:hAnsi="Arial" w:cs="Arial"/>
          <w:lang w:eastAsia="pt-BR"/>
        </w:rPr>
        <w:t>improvimento</w:t>
      </w:r>
      <w:proofErr w:type="spellEnd"/>
      <w:r w:rsidRPr="003F5BD1">
        <w:rPr>
          <w:rFonts w:ascii="Arial" w:eastAsia="Times New Roman" w:hAnsi="Arial" w:cs="Arial"/>
          <w:lang w:eastAsia="pt-BR"/>
        </w:rPr>
        <w:t xml:space="preserve"> dos mesmos, para adjudicação do objeto da licitação à licitante vencedora, para homologação do certame e decisão quanto à contratação.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9 - DOS RECURSOS ADMINISTRATIVOS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9.1 - Ao final da sessão, </w:t>
      </w:r>
      <w:proofErr w:type="gramStart"/>
      <w:r w:rsidRPr="003F5BD1">
        <w:rPr>
          <w:rFonts w:ascii="Arial" w:eastAsia="Times New Roman" w:hAnsi="Arial" w:cs="Arial"/>
          <w:lang w:eastAsia="pt-BR"/>
        </w:rPr>
        <w:t>após</w:t>
      </w:r>
      <w:proofErr w:type="gramEnd"/>
      <w:r w:rsidRPr="003F5BD1">
        <w:rPr>
          <w:rFonts w:ascii="Arial" w:eastAsia="Times New Roman" w:hAnsi="Arial" w:cs="Arial"/>
          <w:lang w:eastAsia="pt-BR"/>
        </w:rPr>
        <w:t xml:space="preserve"> declarado o licitante vencedor do certame, qualquer licitante poderá manifestar imediata e motivadamente a intenção de recorrer, com registro em ata da síntese das suas razões, podendo juntar memoriais no prazo de 3 (três) dias úteis, ficando os demais licitantes desde logo intimados para apresentar contrarrazões em igual número de dias, que começarão a correr do término do prazo da recorrente, sendo-lhes assegurado vista imediata dos autos.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bookmarkStart w:id="0" w:name="_GoBack"/>
      <w:bookmarkEnd w:id="0"/>
      <w:r w:rsidRPr="003F5BD1">
        <w:rPr>
          <w:rFonts w:ascii="Arial" w:eastAsia="Times New Roman" w:hAnsi="Arial" w:cs="Arial"/>
          <w:lang w:eastAsia="pt-BR"/>
        </w:rPr>
        <w:t>9.2 - A falta de manifestação imediata e motivada do licitante em recorrer, ao final de cada lote do Pregão, importará na preclusão do direito de recurso e a adjudicação do objeto da licitação pelo Pregoeiro ao licitante vencedor.</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9.3 - O acolhimento de recurso importará na invalidação apenas dos atos insuscetíveis de aproveitamento.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color w:val="000000"/>
          <w:lang w:eastAsia="pt-BR"/>
        </w:rPr>
        <w:t>9.4 - Os autos do processo administrativo permanecerão com vista franqueada aos interessados na Rua São Luiz 210 - Centro</w:t>
      </w:r>
      <w:r w:rsidRPr="003F5BD1">
        <w:rPr>
          <w:rFonts w:ascii="Arial" w:eastAsia="Times New Roman" w:hAnsi="Arial" w:cs="Arial"/>
          <w:lang w:eastAsia="pt-BR"/>
        </w:rPr>
        <w:t xml:space="preserve"> – SÃO MIGUEL DA BOA VISTA – SC.</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lang w:eastAsia="pt-BR"/>
        </w:rPr>
        <w:t xml:space="preserve">9.5 - Improvidos os recursos, o Prefeito Municipal de SÃO MIGUEL DA BOA VISTA fará a </w:t>
      </w:r>
      <w:r w:rsidRPr="003F5BD1">
        <w:rPr>
          <w:rFonts w:ascii="Arial" w:eastAsia="Times New Roman" w:hAnsi="Arial" w:cs="Arial"/>
          <w:color w:val="000000"/>
          <w:lang w:eastAsia="pt-BR"/>
        </w:rPr>
        <w:t>adjudicação do objeto da licitação ao licitante declarado vencedor, homologará a licitação e decidirá quanto à contratação.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9.6 - Não serão conhecidos os recursos interpostos após o encerramento da sessão, nem serão recebidas às petições de contrarrazões intempestivamente apresentadas. </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10 - DO CONTRATO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10.1 – Encerrado o procedimento licitatório, o representante legal da licitante vencedora será convocado para firmar o termo de contrato ou instrumento equivalente, e da proposta aceita.</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10.2 - A licitante vencedora se obriga a manter, durante toda a execução do contrato, as mesmas condições da habilitação.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10.3 - O prazo para entrega do objeto deste será conforme programação/solicitação da Prefeitura Municipal, sendo que, após a retirada e/ou transmissão via fax da respectiva Ordem de Compra, a empresa deve imediatamente efetuar a entrega.</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10.4 - A CONTRATADA se obriga a proceder ao serviço do bem cotado, no prazo previsto, nas condições contratadas.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10.5 - A CONTRATADA é obrigada a pagar todos os tributos, contribuições fiscais e para fiscais que incidam ou venham a incidir, direta e indiretamente, sobre os materiais ofertados, bem como é responsável por eventuais custos adicionais.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10.6 - Se a licitante vencedora não apresentar situação regular, no ato da contratação, ou recusar-se, injustificadamente, a entregar os serviços, será convocada outra licitante, observada a ordem de classificação, para celebrar o contrato, e assim sucessivamente, sem prejuízo da aplicação das sanções cabíveis. </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10.7 - A entrega do objeto deste edital será feito, pela Contratada, na Garagem da </w:t>
      </w:r>
      <w:proofErr w:type="gramStart"/>
      <w:r w:rsidRPr="003F5BD1">
        <w:rPr>
          <w:rFonts w:ascii="Arial" w:eastAsia="Times New Roman" w:hAnsi="Arial" w:cs="Arial"/>
          <w:lang w:eastAsia="pt-BR"/>
        </w:rPr>
        <w:t>S.M.E.</w:t>
      </w:r>
      <w:proofErr w:type="gramEnd"/>
      <w:r w:rsidRPr="003F5BD1">
        <w:rPr>
          <w:rFonts w:ascii="Arial" w:eastAsia="Times New Roman" w:hAnsi="Arial" w:cs="Arial"/>
          <w:lang w:eastAsia="pt-BR"/>
        </w:rPr>
        <w:t>R, do Município de SÃO MIGUEL DA BOA VISTA, parceladamente,  conforme a necessidade da Prefeitura, sem ônus para administração municipal.</w:t>
      </w:r>
    </w:p>
    <w:p w:rsidR="003F5BD1" w:rsidRPr="003F5BD1" w:rsidRDefault="003F5BD1" w:rsidP="003F5BD1">
      <w:pPr>
        <w:spacing w:after="0" w:line="240" w:lineRule="auto"/>
        <w:jc w:val="both"/>
        <w:rPr>
          <w:rFonts w:ascii="Arial" w:eastAsia="Times New Roman" w:hAnsi="Arial" w:cs="Arial"/>
          <w:lang w:eastAsia="pt-BR"/>
        </w:rPr>
      </w:pPr>
    </w:p>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10.10 - O prazo máximo para entrega do objeto da licitação é DA ASSINATURA DO CONTRATO ATÉ 31/12/2012, conforme solicitação do Município.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b/>
      </w:r>
      <w:r w:rsidRPr="003F5BD1">
        <w:rPr>
          <w:rFonts w:ascii="Arial" w:eastAsia="Times New Roman" w:hAnsi="Arial" w:cs="Arial"/>
          <w:lang w:eastAsia="pt-BR"/>
        </w:rPr>
        <w:tab/>
      </w:r>
      <w:r w:rsidRPr="003F5BD1">
        <w:rPr>
          <w:rFonts w:ascii="Arial" w:eastAsia="Times New Roman" w:hAnsi="Arial" w:cs="Arial"/>
          <w:lang w:eastAsia="pt-BR"/>
        </w:rPr>
        <w:tab/>
      </w:r>
      <w:r w:rsidRPr="003F5BD1">
        <w:rPr>
          <w:rFonts w:ascii="Arial" w:eastAsia="Times New Roman" w:hAnsi="Arial" w:cs="Arial"/>
          <w:lang w:eastAsia="pt-BR"/>
        </w:rPr>
        <w:tab/>
      </w: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11. DA DOTAÇÃO ORÇAMENTÁRIA</w:t>
      </w: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b/>
          <w:bCs/>
          <w:lang w:eastAsia="pt-BR"/>
        </w:rPr>
        <w:t xml:space="preserve">11.1 </w:t>
      </w:r>
      <w:r w:rsidRPr="003F5BD1">
        <w:rPr>
          <w:rFonts w:ascii="Arial" w:eastAsia="Times New Roman" w:hAnsi="Arial" w:cs="Arial"/>
          <w:lang w:eastAsia="pt-BR"/>
        </w:rPr>
        <w:t>As despesas decorrentes do cumprimento da presente licitação, correrão por conta do elemento orçamentário: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4"/>
        <w:gridCol w:w="2161"/>
        <w:gridCol w:w="2429"/>
      </w:tblGrid>
      <w:tr w:rsidR="00BE0775" w:rsidRPr="003F5BD1" w:rsidTr="003F5BD1">
        <w:tc>
          <w:tcPr>
            <w:tcW w:w="234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proofErr w:type="spellStart"/>
            <w:r w:rsidRPr="003F5BD1">
              <w:rPr>
                <w:rFonts w:ascii="Arial" w:eastAsia="Times New Roman" w:hAnsi="Arial" w:cs="Arial"/>
                <w:lang w:eastAsia="pt-BR"/>
              </w:rPr>
              <w:t>Proj</w:t>
            </w:r>
            <w:proofErr w:type="spellEnd"/>
            <w:r w:rsidRPr="003F5BD1">
              <w:rPr>
                <w:rFonts w:ascii="Arial" w:eastAsia="Times New Roman" w:hAnsi="Arial" w:cs="Arial"/>
                <w:lang w:eastAsia="pt-BR"/>
              </w:rPr>
              <w:t>/Atividade</w:t>
            </w:r>
          </w:p>
        </w:tc>
        <w:tc>
          <w:tcPr>
            <w:tcW w:w="1250"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proofErr w:type="gramStart"/>
            <w:r w:rsidRPr="003F5BD1">
              <w:rPr>
                <w:rFonts w:ascii="Arial" w:eastAsia="Times New Roman" w:hAnsi="Arial" w:cs="Arial"/>
                <w:lang w:eastAsia="pt-BR"/>
              </w:rPr>
              <w:t>modalidade</w:t>
            </w:r>
            <w:proofErr w:type="gramEnd"/>
            <w:r w:rsidRPr="003F5BD1">
              <w:rPr>
                <w:rFonts w:ascii="Arial" w:eastAsia="Times New Roman" w:hAnsi="Arial" w:cs="Arial"/>
                <w:lang w:eastAsia="pt-BR"/>
              </w:rPr>
              <w:t xml:space="preserve"> de aplicação.</w:t>
            </w:r>
          </w:p>
        </w:tc>
        <w:tc>
          <w:tcPr>
            <w:tcW w:w="1406"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Descrição</w:t>
            </w:r>
          </w:p>
        </w:tc>
      </w:tr>
      <w:tr w:rsidR="00BE0775" w:rsidRPr="003F5BD1" w:rsidTr="003F5BD1">
        <w:tc>
          <w:tcPr>
            <w:tcW w:w="234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2.002 – Manutenção das Atividades do Gabinete do Prefeito.</w:t>
            </w:r>
          </w:p>
        </w:tc>
        <w:tc>
          <w:tcPr>
            <w:tcW w:w="1250"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33900000000000</w:t>
            </w:r>
          </w:p>
        </w:tc>
        <w:tc>
          <w:tcPr>
            <w:tcW w:w="1406"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Aplicações diretas.</w:t>
            </w:r>
          </w:p>
        </w:tc>
      </w:tr>
      <w:tr w:rsidR="00BE0775" w:rsidRPr="003F5BD1" w:rsidTr="003F5BD1">
        <w:tc>
          <w:tcPr>
            <w:tcW w:w="234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2.004 – Manutenção das Atividades da Administração Geral.</w:t>
            </w:r>
          </w:p>
        </w:tc>
        <w:tc>
          <w:tcPr>
            <w:tcW w:w="1250"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33900000000000</w:t>
            </w:r>
          </w:p>
        </w:tc>
        <w:tc>
          <w:tcPr>
            <w:tcW w:w="1406"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Aplicações diretas.</w:t>
            </w:r>
          </w:p>
        </w:tc>
      </w:tr>
      <w:tr w:rsidR="00BE0775" w:rsidRPr="003F5BD1" w:rsidTr="003F5BD1">
        <w:tc>
          <w:tcPr>
            <w:tcW w:w="234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proofErr w:type="gramStart"/>
            <w:r w:rsidRPr="003F5BD1">
              <w:rPr>
                <w:rFonts w:ascii="Arial" w:eastAsia="Times New Roman" w:hAnsi="Arial" w:cs="Arial"/>
                <w:lang w:eastAsia="pt-BR"/>
              </w:rPr>
              <w:t>2.012 – Manutenção</w:t>
            </w:r>
            <w:proofErr w:type="gramEnd"/>
            <w:r w:rsidRPr="003F5BD1">
              <w:rPr>
                <w:rFonts w:ascii="Arial" w:eastAsia="Times New Roman" w:hAnsi="Arial" w:cs="Arial"/>
                <w:lang w:eastAsia="pt-BR"/>
              </w:rPr>
              <w:t xml:space="preserve"> do Programa do Transporte Escolar – Ensino Fundamental.</w:t>
            </w:r>
          </w:p>
        </w:tc>
        <w:tc>
          <w:tcPr>
            <w:tcW w:w="1250"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33900000000000</w:t>
            </w:r>
          </w:p>
        </w:tc>
        <w:tc>
          <w:tcPr>
            <w:tcW w:w="1406"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Aplicações diretas.</w:t>
            </w:r>
          </w:p>
        </w:tc>
      </w:tr>
      <w:tr w:rsidR="00BE0775" w:rsidRPr="003F5BD1" w:rsidTr="003F5BD1">
        <w:tc>
          <w:tcPr>
            <w:tcW w:w="234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proofErr w:type="gramStart"/>
            <w:r w:rsidRPr="003F5BD1">
              <w:rPr>
                <w:rFonts w:ascii="Arial" w:eastAsia="Times New Roman" w:hAnsi="Arial" w:cs="Arial"/>
                <w:lang w:eastAsia="pt-BR"/>
              </w:rPr>
              <w:t>2.056 – Manutenção</w:t>
            </w:r>
            <w:proofErr w:type="gramEnd"/>
            <w:r w:rsidRPr="003F5BD1">
              <w:rPr>
                <w:rFonts w:ascii="Arial" w:eastAsia="Times New Roman" w:hAnsi="Arial" w:cs="Arial"/>
                <w:lang w:eastAsia="pt-BR"/>
              </w:rPr>
              <w:t xml:space="preserve"> do Programa do Transporte Escolar – Ensino Médio.</w:t>
            </w:r>
          </w:p>
        </w:tc>
        <w:tc>
          <w:tcPr>
            <w:tcW w:w="1250"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33900000000000</w:t>
            </w:r>
          </w:p>
        </w:tc>
        <w:tc>
          <w:tcPr>
            <w:tcW w:w="1406"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Aplicações diretas.</w:t>
            </w:r>
          </w:p>
        </w:tc>
      </w:tr>
      <w:tr w:rsidR="00BE0775" w:rsidRPr="003F5BD1" w:rsidTr="003F5BD1">
        <w:tc>
          <w:tcPr>
            <w:tcW w:w="234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proofErr w:type="gramStart"/>
            <w:r w:rsidRPr="003F5BD1">
              <w:rPr>
                <w:rFonts w:ascii="Arial" w:eastAsia="Times New Roman" w:hAnsi="Arial" w:cs="Arial"/>
                <w:lang w:eastAsia="pt-BR"/>
              </w:rPr>
              <w:t>2.049 - Manutenção</w:t>
            </w:r>
            <w:proofErr w:type="gramEnd"/>
            <w:r w:rsidRPr="003F5BD1">
              <w:rPr>
                <w:rFonts w:ascii="Arial" w:eastAsia="Times New Roman" w:hAnsi="Arial" w:cs="Arial"/>
                <w:lang w:eastAsia="pt-BR"/>
              </w:rPr>
              <w:t xml:space="preserve"> do Programa do Transporte Escolar – Educação Infantil.</w:t>
            </w:r>
          </w:p>
        </w:tc>
        <w:tc>
          <w:tcPr>
            <w:tcW w:w="1250"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33900000000000</w:t>
            </w:r>
          </w:p>
        </w:tc>
        <w:tc>
          <w:tcPr>
            <w:tcW w:w="1406"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lang w:eastAsia="pt-BR"/>
              </w:rPr>
            </w:pPr>
            <w:r w:rsidRPr="003F5BD1">
              <w:rPr>
                <w:rFonts w:ascii="Arial" w:eastAsia="Times New Roman" w:hAnsi="Arial" w:cs="Arial"/>
                <w:lang w:eastAsia="pt-BR"/>
              </w:rPr>
              <w:t>Aplicações diretas.</w:t>
            </w:r>
          </w:p>
        </w:tc>
      </w:tr>
    </w:tbl>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color w:val="000000"/>
          <w:lang w:eastAsia="pt-BR"/>
        </w:rPr>
        <w:t xml:space="preserve">12 - </w:t>
      </w:r>
      <w:r w:rsidRPr="003F5BD1">
        <w:rPr>
          <w:rFonts w:ascii="Arial" w:eastAsia="Times New Roman" w:hAnsi="Arial" w:cs="Arial"/>
          <w:b/>
          <w:bCs/>
          <w:lang w:eastAsia="pt-BR"/>
        </w:rPr>
        <w:t>DAS CONDIÇÕES ECONONÔMICO-FINANCEIRAS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lang w:eastAsia="pt-BR"/>
        </w:rPr>
        <w:t>12.2 - Caso o proponente cotar preço maior ao estipulado será automaticamente desclassificado do processo.</w:t>
      </w: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lastRenderedPageBreak/>
        <w:t>13 – PAGAMENTO</w:t>
      </w: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13.1 - O pagamento dar-se-á após a entrega dos itens licitados pela Prefeitura Municipal de São Miguel da Boa Vista/SC, acompanhadas de nota fiscal. Sendo que o pagamento será efetuado até dia 12 do mês subsequente, ao recebimento definitivo do objeto da licitação e apresentação de nota fiscal. Os itens ora licitados deverão ser recebidos e conferidos pelo representante indicado pelo </w:t>
      </w:r>
      <w:proofErr w:type="gramStart"/>
      <w:r w:rsidRPr="003F5BD1">
        <w:rPr>
          <w:rFonts w:ascii="Arial" w:eastAsia="Times New Roman" w:hAnsi="Arial" w:cs="Arial"/>
          <w:color w:val="000000"/>
          <w:lang w:eastAsia="pt-BR"/>
        </w:rPr>
        <w:t>Secretario(</w:t>
      </w:r>
      <w:proofErr w:type="gramEnd"/>
      <w:r w:rsidRPr="003F5BD1">
        <w:rPr>
          <w:rFonts w:ascii="Arial" w:eastAsia="Times New Roman" w:hAnsi="Arial" w:cs="Arial"/>
          <w:color w:val="000000"/>
          <w:lang w:eastAsia="pt-BR"/>
        </w:rPr>
        <w:t>a) responsável, após a conferencia dos objetos recebidos, a nota fiscal de cada produto será encaminhada ao respectivo Secretario(a) a fim de que este proceda com tramites legais.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13.2 - A critério da Contratante, poderão ser utilizada parte dos pagamentos devidos para cobrir possíveis despesas com multas, indenizações a terceiros ou outras, de responsabilidade da Contratada.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13.3 - A nota fiscal/fatura deverá ser emitida pela própria Contratada, obrigatoriamente com o número de inscrição no CNPJ apresentado nos documentos de habilitação e das propostas e no próprio instrumento de contrato.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14 - OS ENCARGOS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14.1 - Incumbe a ADMINISTRAÇÃO MUNICIPAL: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I – Fiscalizar a entrega do objeto licitado, através </w:t>
      </w:r>
      <w:proofErr w:type="gramStart"/>
      <w:r w:rsidRPr="003F5BD1">
        <w:rPr>
          <w:rFonts w:ascii="Arial" w:eastAsia="Times New Roman" w:hAnsi="Arial" w:cs="Arial"/>
          <w:color w:val="000000"/>
          <w:lang w:eastAsia="pt-BR"/>
        </w:rPr>
        <w:t>do Secretária</w:t>
      </w:r>
      <w:proofErr w:type="gramEnd"/>
      <w:r w:rsidRPr="003F5BD1">
        <w:rPr>
          <w:rFonts w:ascii="Arial" w:eastAsia="Times New Roman" w:hAnsi="Arial" w:cs="Arial"/>
          <w:color w:val="000000"/>
          <w:lang w:eastAsia="pt-BR"/>
        </w:rPr>
        <w:t xml:space="preserve"> do SMER, bem como atestar nas notas fiscais/faturas a efetiva entrega do objeto desta licitação, com a confirmação da qualidade do produto, nos termos exigidos no item 1.1 deste Edita.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II – efetuar os pagamentos à Contratada.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III – aplicar à Contratada as penalidades regulamentares e contratuais.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ab/>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14.2 - </w:t>
      </w:r>
      <w:r w:rsidRPr="003F5BD1">
        <w:rPr>
          <w:rFonts w:ascii="Arial" w:eastAsia="Times New Roman" w:hAnsi="Arial" w:cs="Arial"/>
          <w:b/>
          <w:color w:val="000000"/>
          <w:lang w:eastAsia="pt-BR"/>
        </w:rPr>
        <w:t>Incumbe à Contratada</w:t>
      </w:r>
      <w:r w:rsidRPr="003F5BD1">
        <w:rPr>
          <w:rFonts w:ascii="Arial" w:eastAsia="Times New Roman" w:hAnsi="Arial" w:cs="Arial"/>
          <w:color w:val="000000"/>
          <w:lang w:eastAsia="pt-BR"/>
        </w:rPr>
        <w:t>, além de outras incluídas neste Edital e seus Anexos: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i/>
          <w:iCs/>
          <w:color w:val="000000"/>
          <w:lang w:eastAsia="pt-BR"/>
        </w:rPr>
      </w:pPr>
      <w:r w:rsidRPr="003F5BD1">
        <w:rPr>
          <w:rFonts w:ascii="Arial" w:eastAsia="Times New Roman" w:hAnsi="Arial" w:cs="Arial"/>
          <w:color w:val="000000"/>
          <w:lang w:eastAsia="pt-BR"/>
        </w:rPr>
        <w:t>I - realizar a prestação dos serviços e entrega da mercadoria, objeto da presente licitação, nos prazos e condições previstos neste Edital;</w:t>
      </w:r>
    </w:p>
    <w:p w:rsidR="003F5BD1" w:rsidRPr="003F5BD1" w:rsidRDefault="003F5BD1" w:rsidP="003F5BD1">
      <w:pPr>
        <w:widowControl w:val="0"/>
        <w:adjustRightInd w:val="0"/>
        <w:spacing w:after="0" w:line="240" w:lineRule="auto"/>
        <w:jc w:val="both"/>
        <w:rPr>
          <w:rFonts w:ascii="Arial" w:eastAsia="Times New Roman" w:hAnsi="Arial" w:cs="Arial"/>
          <w:i/>
          <w:iCs/>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II - pagar todos os tributos, contribuições fiscais e para fiscais que incidam ou venham a incidir, direta e indiretamente, sobre os materiais fornecidos;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III - substituir, sem custos adicionais e, no prazo máximo de 05 (cinco) dias, os produtos defeituosos e recusados pela Administração;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IV - atender prontamente quaisquer exigências da fiscalização do contrato, inerentes ao objeto da contratação;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V - manter, durante a execução do contrato, as mesmas condições da habilitação.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color w:val="000000"/>
          <w:lang w:eastAsia="pt-BR"/>
        </w:rPr>
        <w:t xml:space="preserve">VI - </w:t>
      </w:r>
      <w:r w:rsidRPr="003F5BD1">
        <w:rPr>
          <w:rFonts w:ascii="Arial" w:eastAsia="Times New Roman" w:hAnsi="Arial" w:cs="Arial"/>
          <w:lang w:eastAsia="pt-BR"/>
        </w:rPr>
        <w:t xml:space="preserve">assumir todos os gastos e despesas que fizer, para o adimplemento das obrigações decorrentes da contratação, tais como: transportes, material e demais custos que se fizerem necessários para a execução do bem. </w:t>
      </w:r>
    </w:p>
    <w:p w:rsidR="003F5BD1" w:rsidRPr="003F5BD1" w:rsidRDefault="00BE0775" w:rsidP="003F5BD1">
      <w:pPr>
        <w:widowControl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 </w:t>
      </w: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15 - DA FISCALIZAÇÃO DA ENTREGA DO OBJETO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15.1 - A entrega do objeto desta será acompanhada e fiscalizada por um ou mais servidores representantes da Prefeitura Municipal.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15.2 - A fiscalização será exercida no interesse da ADMINISTRAÇÃO MUNICIPAL e não exclui nem reduz a responsabilidade da Contratada, inclusive perante terceiros, por quaisquer irregularidades, e, na sua ocorrência, não implica corresponsabilidade do Poder Público ou de seus agentes e prepostos.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15.3 - Estando o objeto licitado em conformidade, os documentos de cobrança deverão ser atestados pela fiscalização do contrato e enviados ao Departamento Financeiro, para o devido pagamento.</w:t>
      </w:r>
    </w:p>
    <w:p w:rsidR="003F5BD1" w:rsidRPr="003F5BD1" w:rsidRDefault="003F5BD1" w:rsidP="003F5BD1">
      <w:pPr>
        <w:widowControl w:val="0"/>
        <w:adjustRightInd w:val="0"/>
        <w:spacing w:after="0" w:line="240" w:lineRule="auto"/>
        <w:jc w:val="both"/>
        <w:rPr>
          <w:rFonts w:ascii="Arial" w:eastAsia="Times New Roman" w:hAnsi="Arial" w:cs="Arial"/>
          <w:b/>
          <w:bCs/>
          <w:color w:val="000000"/>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16 - DAS SANÇÕES ADMINISTRATIVAS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16.1 - A licitante que deixar de entregar documentação exigida para o certame, apresentar documentação falsa, ensejar o retardamento da execução de seu objeto, não mantiver a proposta, falhar ou fraudar na entrega do objeto,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 das demais cominações legais. </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16.2 - Em caso de inexecução do objeto, erro de execução, execução imperfeita, mora de execução, inadimplemento ou não veracidade das informações prestadas, a Contratada estará sujeita às seguintes penalidades: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I - advertência;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II - multas: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 de 2% (um por cento) por dia de atraso, calculado sobre o valor global do contrato, limitada a 25% do mesmo valor, entendendo-se como atraso a não entrega do bem no prazo total compreendido pelo prazo contratual de entrega estabelecido neste edital;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b) de 25% (vinte e cinco por cento) sobre o valor total do contrato, por infração a qualquer cláusula ou condição do contrato, não especificada na alínea “a” deste inciso, aplicada em dobro na reincidência.</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lang w:eastAsia="pt-BR"/>
        </w:rPr>
        <w:t xml:space="preserve">c) </w:t>
      </w:r>
      <w:r w:rsidRPr="003F5BD1">
        <w:rPr>
          <w:rFonts w:ascii="Arial" w:eastAsia="Times New Roman" w:hAnsi="Arial" w:cs="Arial"/>
          <w:color w:val="000000"/>
          <w:lang w:eastAsia="pt-BR"/>
        </w:rPr>
        <w:t xml:space="preserve">de 25% (vinte e cinco por cento) sobre o valor do contrato, pela recusa em corrigir qualquer defeito, caracterizando-se a recusa, caso a correção não se </w:t>
      </w:r>
      <w:proofErr w:type="gramStart"/>
      <w:r w:rsidRPr="003F5BD1">
        <w:rPr>
          <w:rFonts w:ascii="Arial" w:eastAsia="Times New Roman" w:hAnsi="Arial" w:cs="Arial"/>
          <w:color w:val="000000"/>
          <w:lang w:eastAsia="pt-BR"/>
        </w:rPr>
        <w:t>efetivar nos</w:t>
      </w:r>
      <w:proofErr w:type="gramEnd"/>
      <w:r w:rsidRPr="003F5BD1">
        <w:rPr>
          <w:rFonts w:ascii="Arial" w:eastAsia="Times New Roman" w:hAnsi="Arial" w:cs="Arial"/>
          <w:color w:val="000000"/>
          <w:lang w:eastAsia="pt-BR"/>
        </w:rPr>
        <w:t xml:space="preserve"> 02 (dois) dias úteis que se seguirem à data da comunicação formal do defeito;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d) de 50% (dez por cento) sobre o valor do contrato, no caso de recusa injustificada da licitante adjudicatária em firmar o termo de contrato, no prazo e condições estabelecidas, bem como no caso de o bem não ser entregue a partir da data aprazada e/ou da </w:t>
      </w:r>
      <w:r w:rsidR="00BE0775" w:rsidRPr="003F5BD1">
        <w:rPr>
          <w:rFonts w:ascii="Arial" w:eastAsia="Times New Roman" w:hAnsi="Arial" w:cs="Arial"/>
          <w:lang w:eastAsia="pt-BR"/>
        </w:rPr>
        <w:t>rescisão</w:t>
      </w:r>
      <w:r w:rsidRPr="003F5BD1">
        <w:rPr>
          <w:rFonts w:ascii="Arial" w:eastAsia="Times New Roman" w:hAnsi="Arial" w:cs="Arial"/>
          <w:lang w:eastAsia="pt-BR"/>
        </w:rPr>
        <w:t xml:space="preserve"> contratual por culpa da Contratada.</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16.3 - No processo de aplicação de penalidades, é assegurado o direito ao </w:t>
      </w:r>
      <w:r w:rsidRPr="003F5BD1">
        <w:rPr>
          <w:rFonts w:ascii="Arial" w:eastAsia="Times New Roman" w:hAnsi="Arial" w:cs="Arial"/>
          <w:lang w:eastAsia="pt-BR"/>
        </w:rPr>
        <w:lastRenderedPageBreak/>
        <w:t xml:space="preserve">contraditório e à ampla defesa, ficando esclarecido que o prazo para apresentação de defesa prévia será de </w:t>
      </w:r>
      <w:proofErr w:type="gramStart"/>
      <w:r w:rsidRPr="003F5BD1">
        <w:rPr>
          <w:rFonts w:ascii="Arial" w:eastAsia="Times New Roman" w:hAnsi="Arial" w:cs="Arial"/>
          <w:lang w:eastAsia="pt-BR"/>
        </w:rPr>
        <w:t>5</w:t>
      </w:r>
      <w:proofErr w:type="gramEnd"/>
      <w:r w:rsidRPr="003F5BD1">
        <w:rPr>
          <w:rFonts w:ascii="Arial" w:eastAsia="Times New Roman" w:hAnsi="Arial" w:cs="Arial"/>
          <w:lang w:eastAsia="pt-BR"/>
        </w:rPr>
        <w:t xml:space="preserve"> (cinco) dias úteis contados da respectiva intimação.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16.4 - No caso de suspensão do direito de licitar, a licitante deverá ser descredenciada por igual período, sem prejuízo das multas previstas neste Edital e no contrato e das demais cominações legais.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16.5 - O valor das multas aplicadas deverá ser recolhido no prazo de </w:t>
      </w:r>
      <w:proofErr w:type="gramStart"/>
      <w:r w:rsidRPr="003F5BD1">
        <w:rPr>
          <w:rFonts w:ascii="Arial" w:eastAsia="Times New Roman" w:hAnsi="Arial" w:cs="Arial"/>
          <w:lang w:eastAsia="pt-BR"/>
        </w:rPr>
        <w:t>5</w:t>
      </w:r>
      <w:proofErr w:type="gramEnd"/>
      <w:r w:rsidRPr="003F5BD1">
        <w:rPr>
          <w:rFonts w:ascii="Arial" w:eastAsia="Times New Roman" w:hAnsi="Arial" w:cs="Arial"/>
          <w:lang w:eastAsia="pt-BR"/>
        </w:rPr>
        <w:t xml:space="preserve">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16.6 - As sanções previstas nos subitens 16.1, 16.2, I poderão ser aplicadas juntamente com a do inciso II, do subitem 16.2.</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17 - DA INEXECUÇÃO E RESCISÃO DO CONTRATO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17.1 - A inexecução total ou parcial do contrato enseja a sua rescisão, se houver uma das ocorrências prescritas nos artigos </w:t>
      </w:r>
      <w:smartTag w:uri="urn:schemas-microsoft-com:office:smarttags" w:element="metricconverter">
        <w:smartTagPr>
          <w:attr w:name="ProductID" w:val="77 a"/>
        </w:smartTagPr>
        <w:r w:rsidRPr="003F5BD1">
          <w:rPr>
            <w:rFonts w:ascii="Arial" w:eastAsia="Times New Roman" w:hAnsi="Arial" w:cs="Arial"/>
            <w:lang w:eastAsia="pt-BR"/>
          </w:rPr>
          <w:t>77 a</w:t>
        </w:r>
      </w:smartTag>
      <w:r w:rsidRPr="003F5BD1">
        <w:rPr>
          <w:rFonts w:ascii="Arial" w:eastAsia="Times New Roman" w:hAnsi="Arial" w:cs="Arial"/>
          <w:lang w:eastAsia="pt-BR"/>
        </w:rPr>
        <w:t xml:space="preserve"> 80 da Lei nº. 8.666/93, de 21/06/93.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17.2 - Constituem motivo para rescisão do Contrato: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 Não cumprimento de cláusulas contratuais, especificações e prazos;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b) O cumprimento irregular de cláusulas contratuais, especificações e prazos;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 A lentidão do seu cumprimento, levando a Administração a comprovar a impossibilidade do fornecimento nos prazos estipulados;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d) O atraso injustificado da conclusão do contrato sem justa causa e prévia comunicação à Administração;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e) A paralisação do fornecimento, sem justa causa e prévia comunicação à Administração;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f) O descumprimento das determinações regulares da autoridade designada para acompanhar e fiscalizar a sua execução, assim como as de seus superiores;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g) O cometimento reiterado de falta na sua execução, anotadas na forma do parágrafo primeiro do artigo 67 da Lei n.º 8.666, de 21 de junho de 1993;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h) A decretação da falência ou instauração da insolvência civil;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i) A dissolução da sociedade ou o falecimento do contratado;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j) A alteração social ou a modificação da finalidade ou da estrutura da empresa, desde que prejudique a execução do Contrato;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k) Razões de interesse público, de alta relevância e amplo conhecimento justificada e determinadas pela máxima autoridade Administrativa a que está subordinado o </w:t>
      </w:r>
      <w:r w:rsidRPr="003F5BD1">
        <w:rPr>
          <w:rFonts w:ascii="Arial" w:eastAsia="Times New Roman" w:hAnsi="Arial" w:cs="Arial"/>
          <w:lang w:eastAsia="pt-BR"/>
        </w:rPr>
        <w:lastRenderedPageBreak/>
        <w:t>contrato e exaradas no processo Administrativo a que se refere o Contrato;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n) A não liberação, por parte da Administração, de área ou local para o fornecimento dos materiais, nos prazos contratuais;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o) a ocorrência de caso fortuito ou força maior, regularmente comprovada impeditiva da execução do contrato;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17.3 - Quanto à sua forma a rescisão poderá ser:</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 Por ato unilateral e escrito da Administração, nos casos enumerados nos incisos I a XII e XVII do artigo 78 da Lei nº 8.666, de 21 de junho de 1993;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b) Amigáveis, por acordo entre as partes, reduzidas a termo no processo de Licitação, desde que haja conveniência para a Administração;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 Judicial, nos termos da legislação.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color w:val="000000"/>
          <w:lang w:eastAsia="pt-BR"/>
        </w:rPr>
      </w:pPr>
      <w:r w:rsidRPr="003F5BD1">
        <w:rPr>
          <w:rFonts w:ascii="Arial" w:eastAsia="Times New Roman" w:hAnsi="Arial" w:cs="Arial"/>
          <w:b/>
          <w:bCs/>
          <w:color w:val="000000"/>
          <w:lang w:eastAsia="pt-BR"/>
        </w:rPr>
        <w:t>18 - DAS DISPOSIÇÕES GERAIS</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18.1 - As normas que disciplinam este Pregão serão sempre interpretadas em favor da ampliação da disputa entre os interessados, atendidos o interesse público e o da Administração, sem comprometimento da segurança da contratação.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18.2 - O desatendimento de exigências formais não essenciais não importará no afastamento da licitante, desde que </w:t>
      </w:r>
      <w:proofErr w:type="gramStart"/>
      <w:r w:rsidRPr="003F5BD1">
        <w:rPr>
          <w:rFonts w:ascii="Arial" w:eastAsia="Times New Roman" w:hAnsi="Arial" w:cs="Arial"/>
          <w:lang w:eastAsia="pt-BR"/>
        </w:rPr>
        <w:t>sejam</w:t>
      </w:r>
      <w:proofErr w:type="gramEnd"/>
      <w:r w:rsidRPr="003F5BD1">
        <w:rPr>
          <w:rFonts w:ascii="Arial" w:eastAsia="Times New Roman" w:hAnsi="Arial" w:cs="Arial"/>
          <w:lang w:eastAsia="pt-BR"/>
        </w:rPr>
        <w:t xml:space="preserve"> possíveis a aferição da sua qualidade e a exata compreensão da sua proposta durante a realização da sessão pública deste Pregão.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18.3 - É </w:t>
      </w:r>
      <w:proofErr w:type="gramStart"/>
      <w:r w:rsidRPr="003F5BD1">
        <w:rPr>
          <w:rFonts w:ascii="Arial" w:eastAsia="Times New Roman" w:hAnsi="Arial" w:cs="Arial"/>
          <w:color w:val="000000"/>
          <w:lang w:eastAsia="pt-BR"/>
        </w:rPr>
        <w:t>facultado</w:t>
      </w:r>
      <w:proofErr w:type="gramEnd"/>
      <w:r w:rsidRPr="003F5BD1">
        <w:rPr>
          <w:rFonts w:ascii="Arial" w:eastAsia="Times New Roman" w:hAnsi="Arial" w:cs="Arial"/>
          <w:color w:val="000000"/>
          <w:lang w:eastAsia="pt-BR"/>
        </w:rPr>
        <w:t xml:space="preserve"> ao Pregoeiro ou à autoridade superior, em qualquer fase da licitação, a promoção de diligência destinada a esclarecer ou complementar a instrução do processo.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18.4 - Nenhuma indenização será devida aos licitantes pela elaboração ou pela apresentação de documentação referente ao presente Edital.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18.5 - A adjudicação do objeto da licitação à licitante vencedora e a homologação do certame não implicarão direito à contratação.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18.6 - Na contagem dos prazos estabelecidos neste Edital exclui-se o dia do início e inclui-se o do vencimento, observando-se que só se iniciam e vencem prazos em dia de expediente normal na PREFEITURA DE SÃO MIGUEL DA BOA VISTA - SC, exceto quando for explicitamente disposto em contrário.</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18.7 - O Prefeito Municipal de </w:t>
      </w:r>
      <w:r w:rsidRPr="003F5BD1">
        <w:rPr>
          <w:rFonts w:ascii="Arial" w:eastAsia="Times New Roman" w:hAnsi="Arial" w:cs="Arial"/>
          <w:color w:val="000000"/>
          <w:lang w:eastAsia="pt-BR"/>
        </w:rPr>
        <w:t>SÃO MIGUEL DA BOA VISTA</w:t>
      </w:r>
      <w:r w:rsidRPr="003F5BD1">
        <w:rPr>
          <w:rFonts w:ascii="Arial" w:eastAsia="Times New Roman" w:hAnsi="Arial" w:cs="Arial"/>
          <w:lang w:eastAsia="pt-BR"/>
        </w:rPr>
        <w:t xml:space="preserve"> -SC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18.8 - No caso de alteração deste Edital no curso do prazo estabelecido para a realização do Pregão, este prazo será reaberto, exceto quando, inquestionavelmente, a alteração não afetar a formulação das propostas.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18.9 - Para dirimir, na esfera judicial, as questões oriundas do presente Edital, será competente o Foro da Comarca de MARAVILHA – SC, com renúncia expressa de qualquer outro, por mais privilegiado ou especial que possa </w:t>
      </w:r>
      <w:proofErr w:type="gramStart"/>
      <w:r w:rsidRPr="003F5BD1">
        <w:rPr>
          <w:rFonts w:ascii="Arial" w:eastAsia="Times New Roman" w:hAnsi="Arial" w:cs="Arial"/>
          <w:lang w:eastAsia="pt-BR"/>
        </w:rPr>
        <w:t>ser,</w:t>
      </w:r>
      <w:proofErr w:type="gramEnd"/>
      <w:r w:rsidRPr="003F5BD1">
        <w:rPr>
          <w:rFonts w:ascii="Arial" w:eastAsia="Times New Roman" w:hAnsi="Arial" w:cs="Arial"/>
          <w:lang w:eastAsia="pt-BR"/>
        </w:rPr>
        <w:t xml:space="preserve"> exceto o que dispõe o inciso X do art. 29 da Constituição Federal.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18.10 - Na hipótese de não haver expediente no dia da abertura da presente licitação, ficará esta transferida para o primeiro dia útil subsequente, no mesmo local e horário anteriormente estabelecido.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lang w:eastAsia="pt-BR"/>
        </w:rPr>
        <w:t>18.11 - É vedada a transferência, total ou parcial, para terceiros, do objeto que for adjudicado em consequência desta licitação.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18.12 - </w:t>
      </w:r>
      <w:r w:rsidRPr="003F5BD1">
        <w:rPr>
          <w:rFonts w:ascii="Arial" w:eastAsia="Times New Roman" w:hAnsi="Arial" w:cs="Arial"/>
          <w:color w:val="000000"/>
          <w:lang w:eastAsia="pt-BR"/>
        </w:rPr>
        <w:t>Os casos omissos serão resolvidos pelo Pregoeiro.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18.13 - Fazem parte integrante deste Edital: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ANEXO I – HABILITAÇÃO.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ANEXO II - MODELO DE CREDENCIAMENTO.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ANEXO III - FORMULÁRIO PARA ENTREGA DA PROPOSTA</w:t>
      </w:r>
    </w:p>
    <w:p w:rsidR="003F5BD1" w:rsidRPr="003F5BD1" w:rsidRDefault="003F5BD1" w:rsidP="003F5BD1">
      <w:pPr>
        <w:widowControl w:val="0"/>
        <w:adjustRightInd w:val="0"/>
        <w:spacing w:after="0" w:line="360" w:lineRule="auto"/>
        <w:rPr>
          <w:rFonts w:ascii="Arial" w:eastAsia="Times New Roman" w:hAnsi="Arial" w:cs="Arial"/>
          <w:lang w:eastAsia="pt-BR"/>
        </w:rPr>
      </w:pPr>
      <w:r w:rsidRPr="003F5BD1">
        <w:rPr>
          <w:rFonts w:ascii="Arial" w:eastAsia="Times New Roman" w:hAnsi="Arial" w:cs="Arial"/>
          <w:lang w:eastAsia="pt-BR"/>
        </w:rPr>
        <w:t>ANEXO IV - DECLARAÇÃO DE INEXISTÊNCIA DE FATO SUPERVENIENTE IMPEDITIVO DA HABILITAÇÃO E DO TRABALHO DO MENOR</w:t>
      </w:r>
    </w:p>
    <w:p w:rsidR="003F5BD1" w:rsidRPr="003F5BD1" w:rsidRDefault="003F5BD1" w:rsidP="003F5BD1">
      <w:pPr>
        <w:widowControl w:val="0"/>
        <w:adjustRightInd w:val="0"/>
        <w:spacing w:after="0" w:line="360" w:lineRule="auto"/>
        <w:rPr>
          <w:rFonts w:ascii="Arial" w:eastAsia="Times New Roman" w:hAnsi="Arial" w:cs="Arial"/>
          <w:lang w:eastAsia="pt-BR"/>
        </w:rPr>
      </w:pPr>
      <w:r w:rsidRPr="003F5BD1">
        <w:rPr>
          <w:rFonts w:ascii="Arial" w:eastAsia="Times New Roman" w:hAnsi="Arial" w:cs="Arial"/>
          <w:lang w:eastAsia="pt-BR"/>
        </w:rPr>
        <w:t>ANEXO V - DECLARAÇÃO DE CIÊNCIA DE CUMPRIMENTO DE REQUISITO DE HABILITAÇÃO</w:t>
      </w:r>
    </w:p>
    <w:p w:rsidR="003F5BD1" w:rsidRPr="003F5BD1" w:rsidRDefault="003F5BD1" w:rsidP="003F5BD1">
      <w:pPr>
        <w:widowControl w:val="0"/>
        <w:adjustRightInd w:val="0"/>
        <w:spacing w:after="0" w:line="360" w:lineRule="auto"/>
        <w:rPr>
          <w:rFonts w:ascii="Arial" w:eastAsia="Times New Roman" w:hAnsi="Arial" w:cs="Arial"/>
          <w:lang w:eastAsia="pt-BR"/>
        </w:rPr>
      </w:pPr>
      <w:proofErr w:type="gramStart"/>
      <w:r w:rsidRPr="003F5BD1">
        <w:rPr>
          <w:rFonts w:ascii="Arial" w:eastAsia="Times New Roman" w:hAnsi="Arial" w:cs="Arial"/>
          <w:lang w:eastAsia="pt-BR"/>
        </w:rPr>
        <w:t>ANEXO VI</w:t>
      </w:r>
      <w:proofErr w:type="gramEnd"/>
      <w:r w:rsidRPr="003F5BD1">
        <w:rPr>
          <w:rFonts w:ascii="Arial" w:eastAsia="Times New Roman" w:hAnsi="Arial" w:cs="Arial"/>
          <w:lang w:eastAsia="pt-BR"/>
        </w:rPr>
        <w:t xml:space="preserve"> – Documento comprobatório ao enquadramento no regime de Microempresa e Empresa de Pequeno Porte ( certidão da junta comercial e ou registro </w:t>
      </w:r>
      <w:r w:rsidRPr="003F5BD1">
        <w:rPr>
          <w:rFonts w:ascii="Arial" w:eastAsia="Times New Roman" w:hAnsi="Arial" w:cs="Arial"/>
          <w:lang w:eastAsia="pt-BR"/>
        </w:rPr>
        <w:lastRenderedPageBreak/>
        <w:t>civil de pessoa jurídica), caso haja interesse por parte do participante.</w:t>
      </w:r>
    </w:p>
    <w:p w:rsidR="003F5BD1" w:rsidRPr="003F5BD1" w:rsidRDefault="003F5BD1" w:rsidP="003F5BD1">
      <w:pPr>
        <w:widowControl w:val="0"/>
        <w:adjustRightInd w:val="0"/>
        <w:spacing w:after="0" w:line="36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19. DO HORÁRIO E LOCAL PARA OBTENÇÃO DE ESCLARECIMENTOS</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b/>
          <w:bCs/>
          <w:lang w:eastAsia="pt-BR"/>
        </w:rPr>
        <w:t>19.1</w:t>
      </w:r>
      <w:r w:rsidRPr="003F5BD1">
        <w:rPr>
          <w:rFonts w:ascii="Arial" w:eastAsia="Times New Roman" w:hAnsi="Arial" w:cs="Arial"/>
          <w:lang w:eastAsia="pt-BR"/>
        </w:rPr>
        <w:t xml:space="preserve"> Este Pregão será afixado para conhecimento e consulta dos interessados no Mural Publico da Prefeitura Municipal de </w:t>
      </w:r>
      <w:r w:rsidRPr="003F5BD1">
        <w:rPr>
          <w:rFonts w:ascii="Arial" w:eastAsia="Times New Roman" w:hAnsi="Arial" w:cs="Arial"/>
          <w:color w:val="000000"/>
          <w:lang w:eastAsia="pt-BR"/>
        </w:rPr>
        <w:t>SÃO MIGUEL DA BOA VISTA</w:t>
      </w:r>
      <w:r w:rsidRPr="003F5BD1">
        <w:rPr>
          <w:rFonts w:ascii="Arial" w:eastAsia="Times New Roman" w:hAnsi="Arial" w:cs="Arial"/>
          <w:lang w:eastAsia="pt-BR"/>
        </w:rPr>
        <w:t>.</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b/>
          <w:bCs/>
          <w:lang w:eastAsia="pt-BR"/>
        </w:rPr>
        <w:t>19.2</w:t>
      </w:r>
      <w:r w:rsidRPr="003F5BD1">
        <w:rPr>
          <w:rFonts w:ascii="Arial" w:eastAsia="Times New Roman" w:hAnsi="Arial" w:cs="Arial"/>
          <w:lang w:eastAsia="pt-BR"/>
        </w:rPr>
        <w:t xml:space="preserve"> Maiores esclarecimentos poderão ser obtidos no Setor de Compras e Licitações, no endereço mencionado no preâmbulo, no horário das </w:t>
      </w:r>
      <w:proofErr w:type="gramStart"/>
      <w:r w:rsidRPr="003F5BD1">
        <w:rPr>
          <w:rFonts w:ascii="Arial" w:eastAsia="Times New Roman" w:hAnsi="Arial" w:cs="Arial"/>
          <w:lang w:eastAsia="pt-BR"/>
        </w:rPr>
        <w:t>07:30</w:t>
      </w:r>
      <w:proofErr w:type="gramEnd"/>
      <w:r w:rsidRPr="003F5BD1">
        <w:rPr>
          <w:rFonts w:ascii="Arial" w:eastAsia="Times New Roman" w:hAnsi="Arial" w:cs="Arial"/>
          <w:lang w:eastAsia="pt-BR"/>
        </w:rPr>
        <w:t xml:space="preserve"> às 11:30 horas e das 13:30 às 17:30 horas, no setor de compras e licitações até o último dia previsto para entrega dos envelopes.</w:t>
      </w:r>
    </w:p>
    <w:p w:rsidR="003F5BD1" w:rsidRDefault="003F5BD1" w:rsidP="003F5BD1">
      <w:pPr>
        <w:widowControl w:val="0"/>
        <w:adjustRightInd w:val="0"/>
        <w:spacing w:after="0" w:line="240" w:lineRule="auto"/>
        <w:jc w:val="both"/>
        <w:rPr>
          <w:rFonts w:ascii="Arial" w:eastAsia="Times New Roman" w:hAnsi="Arial" w:cs="Arial"/>
          <w:lang w:eastAsia="pt-BR"/>
        </w:rPr>
      </w:pPr>
    </w:p>
    <w:p w:rsidR="00BE0775" w:rsidRDefault="00BE0775" w:rsidP="003F5BD1">
      <w:pPr>
        <w:widowControl w:val="0"/>
        <w:adjustRightInd w:val="0"/>
        <w:spacing w:after="0" w:line="240" w:lineRule="auto"/>
        <w:jc w:val="both"/>
        <w:rPr>
          <w:rFonts w:ascii="Arial" w:eastAsia="Times New Roman" w:hAnsi="Arial" w:cs="Arial"/>
          <w:lang w:eastAsia="pt-BR"/>
        </w:rPr>
      </w:pPr>
    </w:p>
    <w:p w:rsidR="00BE0775" w:rsidRDefault="00BE0775" w:rsidP="003F5BD1">
      <w:pPr>
        <w:widowControl w:val="0"/>
        <w:adjustRightInd w:val="0"/>
        <w:spacing w:after="0" w:line="240" w:lineRule="auto"/>
        <w:jc w:val="both"/>
        <w:rPr>
          <w:rFonts w:ascii="Arial" w:eastAsia="Times New Roman" w:hAnsi="Arial" w:cs="Arial"/>
          <w:lang w:eastAsia="pt-BR"/>
        </w:rPr>
      </w:pPr>
    </w:p>
    <w:p w:rsidR="00BE0775" w:rsidRPr="003F5BD1" w:rsidRDefault="00BE0775" w:rsidP="003F5BD1">
      <w:pPr>
        <w:widowControl w:val="0"/>
        <w:adjustRightInd w:val="0"/>
        <w:spacing w:after="0" w:line="240" w:lineRule="auto"/>
        <w:jc w:val="both"/>
        <w:rPr>
          <w:rFonts w:ascii="Arial" w:eastAsia="Times New Roman" w:hAnsi="Arial" w:cs="Arial"/>
          <w:lang w:eastAsia="pt-BR"/>
        </w:rPr>
      </w:pPr>
    </w:p>
    <w:p w:rsidR="003F5BD1" w:rsidRDefault="003F5BD1" w:rsidP="00BE0775">
      <w:pPr>
        <w:widowControl w:val="0"/>
        <w:adjustRightInd w:val="0"/>
        <w:spacing w:after="0" w:line="240" w:lineRule="auto"/>
        <w:jc w:val="right"/>
        <w:rPr>
          <w:rFonts w:ascii="Arial" w:eastAsia="Times New Roman" w:hAnsi="Arial" w:cs="Arial"/>
          <w:lang w:eastAsia="pt-BR"/>
        </w:rPr>
      </w:pPr>
      <w:r w:rsidRPr="003F5BD1">
        <w:rPr>
          <w:rFonts w:ascii="Arial" w:eastAsia="Times New Roman" w:hAnsi="Arial" w:cs="Arial"/>
          <w:lang w:eastAsia="pt-BR"/>
        </w:rPr>
        <w:t xml:space="preserve"> </w:t>
      </w:r>
      <w:r w:rsidRPr="003F5BD1">
        <w:rPr>
          <w:rFonts w:ascii="Arial" w:eastAsia="Times New Roman" w:hAnsi="Arial" w:cs="Arial"/>
          <w:color w:val="000000"/>
          <w:lang w:eastAsia="pt-BR"/>
        </w:rPr>
        <w:t>SÃO MIGUEL DA BOA VISTA</w:t>
      </w:r>
      <w:r w:rsidRPr="003F5BD1">
        <w:rPr>
          <w:rFonts w:ascii="Arial" w:eastAsia="Times New Roman" w:hAnsi="Arial" w:cs="Arial"/>
          <w:lang w:eastAsia="pt-BR"/>
        </w:rPr>
        <w:t xml:space="preserve"> – SC, 05/04/2013.</w:t>
      </w: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Default="00BE0775" w:rsidP="00BE0775">
      <w:pPr>
        <w:widowControl w:val="0"/>
        <w:adjustRightInd w:val="0"/>
        <w:spacing w:after="0" w:line="240" w:lineRule="auto"/>
        <w:jc w:val="right"/>
        <w:rPr>
          <w:rFonts w:ascii="Arial" w:eastAsia="Times New Roman" w:hAnsi="Arial" w:cs="Arial"/>
          <w:lang w:eastAsia="pt-BR"/>
        </w:rPr>
      </w:pPr>
    </w:p>
    <w:p w:rsidR="00BE0775" w:rsidRPr="003F5BD1" w:rsidRDefault="00BE0775" w:rsidP="00BE0775">
      <w:pPr>
        <w:widowControl w:val="0"/>
        <w:adjustRightInd w:val="0"/>
        <w:spacing w:after="0" w:line="240" w:lineRule="auto"/>
        <w:jc w:val="right"/>
        <w:rPr>
          <w:rFonts w:ascii="Arial" w:eastAsia="Times New Roman" w:hAnsi="Arial" w:cs="Arial"/>
          <w:lang w:eastAsia="pt-BR"/>
        </w:rPr>
      </w:pPr>
    </w:p>
    <w:p w:rsidR="003F5BD1" w:rsidRPr="003F5BD1" w:rsidRDefault="003F5BD1" w:rsidP="003F5BD1">
      <w:pPr>
        <w:widowControl w:val="0"/>
        <w:adjustRightInd w:val="0"/>
        <w:spacing w:after="0" w:line="240" w:lineRule="auto"/>
        <w:jc w:val="right"/>
        <w:rPr>
          <w:rFonts w:ascii="Arial" w:eastAsia="Times New Roman" w:hAnsi="Arial" w:cs="Arial"/>
          <w:sz w:val="20"/>
          <w:szCs w:val="20"/>
          <w:lang w:eastAsia="pt-BR"/>
        </w:rPr>
      </w:pPr>
    </w:p>
    <w:p w:rsidR="003F5BD1" w:rsidRPr="003F5BD1" w:rsidRDefault="00BE0775" w:rsidP="003F5BD1">
      <w:pPr>
        <w:widowControl w:val="0"/>
        <w:adjustRightInd w:val="0"/>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GILNEI ANTONIO GUTH          </w:t>
      </w:r>
      <w:r w:rsidR="003F5BD1" w:rsidRPr="003F5BD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GILBERTO JOSE MIORANDO      </w:t>
      </w:r>
      <w:r w:rsidR="003F5BD1" w:rsidRPr="003F5BD1">
        <w:rPr>
          <w:rFonts w:ascii="Arial" w:eastAsia="Times New Roman" w:hAnsi="Arial" w:cs="Arial"/>
          <w:sz w:val="20"/>
          <w:szCs w:val="20"/>
          <w:lang w:eastAsia="pt-BR"/>
        </w:rPr>
        <w:t>MARCELO JONEZ MULLER</w:t>
      </w:r>
    </w:p>
    <w:p w:rsidR="003F5BD1" w:rsidRPr="003F5BD1" w:rsidRDefault="003F5BD1" w:rsidP="00BE0775">
      <w:pPr>
        <w:widowControl w:val="0"/>
        <w:adjustRightInd w:val="0"/>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 xml:space="preserve">     Prefeito Municipal                           Assessor Jurídico                 </w:t>
      </w:r>
      <w:r w:rsidR="00BE0775">
        <w:rPr>
          <w:rFonts w:ascii="Arial" w:eastAsia="Times New Roman" w:hAnsi="Arial" w:cs="Arial"/>
          <w:sz w:val="20"/>
          <w:szCs w:val="20"/>
          <w:lang w:eastAsia="pt-BR"/>
        </w:rPr>
        <w:t xml:space="preserve">                      Pregoeiro</w:t>
      </w:r>
    </w:p>
    <w:p w:rsidR="003F5BD1" w:rsidRDefault="003F5BD1"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Pr="003F5BD1" w:rsidRDefault="00BE0775" w:rsidP="003F5BD1">
      <w:pPr>
        <w:widowControl w:val="0"/>
        <w:adjustRightInd w:val="0"/>
        <w:spacing w:after="0" w:line="360" w:lineRule="auto"/>
        <w:rPr>
          <w:rFonts w:ascii="Arial" w:eastAsia="Times New Roman" w:hAnsi="Arial" w:cs="Arial"/>
          <w:b/>
          <w:bCs/>
          <w:lang w:eastAsia="pt-BR"/>
        </w:rPr>
      </w:pPr>
    </w:p>
    <w:p w:rsidR="003F5BD1" w:rsidRPr="003F5BD1" w:rsidRDefault="003F5BD1" w:rsidP="003F5BD1">
      <w:pPr>
        <w:widowControl w:val="0"/>
        <w:adjustRightInd w:val="0"/>
        <w:spacing w:after="0" w:line="360" w:lineRule="auto"/>
        <w:rPr>
          <w:rFonts w:ascii="Arial" w:eastAsia="Times New Roman" w:hAnsi="Arial" w:cs="Arial"/>
          <w:b/>
          <w:bCs/>
          <w:lang w:eastAsia="pt-BR"/>
        </w:rPr>
      </w:pPr>
      <w:r w:rsidRPr="003F5BD1">
        <w:rPr>
          <w:rFonts w:ascii="Arial" w:eastAsia="Times New Roman" w:hAnsi="Arial" w:cs="Arial"/>
          <w:b/>
          <w:bCs/>
          <w:lang w:eastAsia="pt-BR"/>
        </w:rPr>
        <w:lastRenderedPageBreak/>
        <w:t xml:space="preserve">                                            ANEXO I</w:t>
      </w:r>
    </w:p>
    <w:p w:rsidR="003F5BD1" w:rsidRPr="003F5BD1" w:rsidRDefault="003F5BD1" w:rsidP="003F5BD1">
      <w:pPr>
        <w:widowControl w:val="0"/>
        <w:adjustRightInd w:val="0"/>
        <w:spacing w:after="0" w:line="240" w:lineRule="auto"/>
        <w:jc w:val="center"/>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Para o presente Processo Licitatório, será necessária a apresentação dos documentos abaixo relacionados, que deverão ser apresentados em original ou devidamente autenticados por Cartório ou por servidor público municipal.</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tbl>
      <w:tblPr>
        <w:tblW w:w="5000" w:type="pct"/>
        <w:tblCellMar>
          <w:left w:w="70" w:type="dxa"/>
          <w:right w:w="70" w:type="dxa"/>
        </w:tblCellMar>
        <w:tblLook w:val="04A0" w:firstRow="1" w:lastRow="0" w:firstColumn="1" w:lastColumn="0" w:noHBand="0" w:noVBand="1"/>
      </w:tblPr>
      <w:tblGrid>
        <w:gridCol w:w="1853"/>
        <w:gridCol w:w="6791"/>
      </w:tblGrid>
      <w:tr w:rsidR="003F5BD1" w:rsidRPr="003F5BD1" w:rsidTr="00BE0775">
        <w:tc>
          <w:tcPr>
            <w:tcW w:w="1072"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Regularidade Fiscal</w:t>
            </w:r>
          </w:p>
        </w:tc>
        <w:tc>
          <w:tcPr>
            <w:tcW w:w="3928"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Comprovante de regularidade para com o INSS.</w:t>
            </w:r>
          </w:p>
        </w:tc>
      </w:tr>
      <w:tr w:rsidR="003F5BD1" w:rsidRPr="003F5BD1" w:rsidTr="00BE0775">
        <w:tc>
          <w:tcPr>
            <w:tcW w:w="1072"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Regularidade Fiscal</w:t>
            </w:r>
          </w:p>
        </w:tc>
        <w:tc>
          <w:tcPr>
            <w:tcW w:w="3928"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Comprovante de regularidade para com o FGTS.</w:t>
            </w:r>
          </w:p>
        </w:tc>
      </w:tr>
      <w:tr w:rsidR="003F5BD1" w:rsidRPr="003F5BD1" w:rsidTr="00BE0775">
        <w:tc>
          <w:tcPr>
            <w:tcW w:w="1072"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Regularidade Fiscal</w:t>
            </w:r>
          </w:p>
        </w:tc>
        <w:tc>
          <w:tcPr>
            <w:tcW w:w="3928"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Comprovante de regularidade para com a Fazenda Municipal.</w:t>
            </w:r>
          </w:p>
        </w:tc>
      </w:tr>
      <w:tr w:rsidR="003F5BD1" w:rsidRPr="003F5BD1" w:rsidTr="00BE0775">
        <w:tc>
          <w:tcPr>
            <w:tcW w:w="1072"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Regularidade Fiscal</w:t>
            </w:r>
          </w:p>
        </w:tc>
        <w:tc>
          <w:tcPr>
            <w:tcW w:w="3928"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Comprovante de regularidade para com a Fazenda Federal.</w:t>
            </w:r>
          </w:p>
        </w:tc>
      </w:tr>
      <w:tr w:rsidR="003F5BD1" w:rsidRPr="003F5BD1" w:rsidTr="00BE0775">
        <w:tc>
          <w:tcPr>
            <w:tcW w:w="1072"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Regularidade Fiscal</w:t>
            </w:r>
          </w:p>
        </w:tc>
        <w:tc>
          <w:tcPr>
            <w:tcW w:w="3928"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Comprovante de regularidade para com a Fazenda Estadual, da sede da empresa.</w:t>
            </w:r>
          </w:p>
        </w:tc>
      </w:tr>
      <w:tr w:rsidR="003F5BD1" w:rsidRPr="003F5BD1" w:rsidTr="00BE0775">
        <w:tc>
          <w:tcPr>
            <w:tcW w:w="1072"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Regularidade Fiscal</w:t>
            </w:r>
          </w:p>
        </w:tc>
        <w:tc>
          <w:tcPr>
            <w:tcW w:w="3928" w:type="pct"/>
            <w:tcBorders>
              <w:top w:val="single" w:sz="6" w:space="0" w:color="auto"/>
              <w:left w:val="single" w:sz="6" w:space="0" w:color="auto"/>
              <w:bottom w:val="single" w:sz="6" w:space="0" w:color="auto"/>
              <w:right w:val="single" w:sz="6" w:space="0" w:color="auto"/>
            </w:tcBorders>
            <w:hideMark/>
          </w:tcPr>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Comprovante de regularidade de Débitos Trabalhistas – CNDT.</w:t>
            </w:r>
          </w:p>
        </w:tc>
      </w:tr>
    </w:tbl>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Default="003F5BD1" w:rsidP="003F5BD1">
      <w:pPr>
        <w:widowControl w:val="0"/>
        <w:adjustRightInd w:val="0"/>
        <w:spacing w:after="0" w:line="240" w:lineRule="auto"/>
        <w:jc w:val="both"/>
        <w:rPr>
          <w:rFonts w:ascii="Arial" w:eastAsia="Times New Roman" w:hAnsi="Arial" w:cs="Arial"/>
          <w:b/>
          <w:bCs/>
          <w:lang w:eastAsia="pt-BR"/>
        </w:rPr>
      </w:pPr>
    </w:p>
    <w:p w:rsidR="00BE0775" w:rsidRPr="003F5BD1" w:rsidRDefault="00BE0775"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r w:rsidRPr="003F5BD1">
        <w:rPr>
          <w:rFonts w:ascii="Arial" w:eastAsia="Times New Roman" w:hAnsi="Arial" w:cs="Arial"/>
          <w:b/>
          <w:bCs/>
          <w:lang w:eastAsia="pt-BR"/>
        </w:rPr>
        <w:lastRenderedPageBreak/>
        <w:t>ANEXO II – MODELO DE CREDENCIAMENTO</w:t>
      </w: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r w:rsidRPr="003F5BD1">
        <w:rPr>
          <w:rFonts w:ascii="Arial" w:eastAsia="Times New Roman" w:hAnsi="Arial" w:cs="Arial"/>
          <w:b/>
          <w:bCs/>
          <w:lang w:eastAsia="pt-BR"/>
        </w:rPr>
        <w:t xml:space="preserve">LICITANTE: ADMINISTRAÇÃO MUNICIPAL DE </w:t>
      </w:r>
      <w:r w:rsidRPr="003F5BD1">
        <w:rPr>
          <w:rFonts w:ascii="Arial" w:eastAsia="Times New Roman" w:hAnsi="Arial" w:cs="Arial"/>
          <w:b/>
          <w:bCs/>
          <w:color w:val="000000"/>
          <w:lang w:eastAsia="pt-BR"/>
        </w:rPr>
        <w:t>SÃO MIGUEL DA BOA VISTA</w:t>
      </w:r>
      <w:r w:rsidRPr="003F5BD1">
        <w:rPr>
          <w:rFonts w:ascii="Arial" w:eastAsia="Times New Roman" w:hAnsi="Arial" w:cs="Arial"/>
          <w:b/>
          <w:bCs/>
          <w:lang w:eastAsia="pt-BR"/>
        </w:rPr>
        <w:t xml:space="preserve"> – SC</w:t>
      </w: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r w:rsidRPr="003F5BD1">
        <w:rPr>
          <w:rFonts w:ascii="Arial" w:eastAsia="Times New Roman" w:hAnsi="Arial" w:cs="Arial"/>
          <w:b/>
          <w:bCs/>
          <w:lang w:eastAsia="pt-BR"/>
        </w:rPr>
        <w:t>ENDEREÇO: RUA SÃO LUIZ 210.</w:t>
      </w: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r w:rsidRPr="003F5BD1">
        <w:rPr>
          <w:rFonts w:ascii="Arial" w:eastAsia="Times New Roman" w:hAnsi="Arial" w:cs="Arial"/>
          <w:b/>
          <w:bCs/>
          <w:lang w:eastAsia="pt-BR"/>
        </w:rPr>
        <w:t xml:space="preserve">CNPJ: </w:t>
      </w:r>
      <w:proofErr w:type="gramStart"/>
      <w:r w:rsidRPr="003F5BD1">
        <w:rPr>
          <w:rFonts w:ascii="Arial" w:eastAsia="Times New Roman" w:hAnsi="Arial" w:cs="Arial"/>
          <w:b/>
          <w:bCs/>
          <w:lang w:eastAsia="pt-BR"/>
        </w:rPr>
        <w:t>80.912;</w:t>
      </w:r>
      <w:proofErr w:type="gramEnd"/>
      <w:r w:rsidRPr="003F5BD1">
        <w:rPr>
          <w:rFonts w:ascii="Arial" w:eastAsia="Times New Roman" w:hAnsi="Arial" w:cs="Arial"/>
          <w:b/>
          <w:bCs/>
          <w:lang w:eastAsia="pt-BR"/>
        </w:rPr>
        <w:t>124/0001-82</w:t>
      </w: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r w:rsidRPr="003F5BD1">
        <w:rPr>
          <w:rFonts w:ascii="Arial" w:eastAsia="Times New Roman" w:hAnsi="Arial" w:cs="Arial"/>
          <w:b/>
          <w:bCs/>
          <w:lang w:eastAsia="pt-BR"/>
        </w:rPr>
        <w:t>PROCESSO LICITATÓRIO Nº.  17/2013</w:t>
      </w: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r w:rsidRPr="003F5BD1">
        <w:rPr>
          <w:rFonts w:ascii="Arial" w:eastAsia="Times New Roman" w:hAnsi="Arial" w:cs="Arial"/>
          <w:b/>
          <w:bCs/>
          <w:lang w:eastAsia="pt-BR"/>
        </w:rPr>
        <w:t xml:space="preserve">MODALIDADE: PREGÃO PRESENCIAL </w:t>
      </w: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PROCURAÇÃO</w:t>
      </w: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b/>
          <w:bCs/>
          <w:lang w:eastAsia="pt-BR"/>
        </w:rPr>
        <w:tab/>
      </w:r>
      <w:r w:rsidRPr="003F5BD1">
        <w:rPr>
          <w:rFonts w:ascii="Arial" w:eastAsia="Times New Roman" w:hAnsi="Arial" w:cs="Arial"/>
          <w:lang w:eastAsia="pt-BR"/>
        </w:rPr>
        <w:t>A (nome da empresa</w:t>
      </w:r>
      <w:proofErr w:type="gramStart"/>
      <w:r w:rsidRPr="003F5BD1">
        <w:rPr>
          <w:rFonts w:ascii="Arial" w:eastAsia="Times New Roman" w:hAnsi="Arial" w:cs="Arial"/>
          <w:lang w:eastAsia="pt-BR"/>
        </w:rPr>
        <w:t>)</w:t>
      </w:r>
      <w:proofErr w:type="gramEnd"/>
      <w:r w:rsidRPr="003F5BD1">
        <w:rPr>
          <w:rFonts w:ascii="Arial" w:eastAsia="Times New Roman" w:hAnsi="Arial" w:cs="Arial"/>
          <w:lang w:eastAsia="pt-BR"/>
        </w:rPr>
        <w:t>______________, CNPJ n° ___________, com sede à _____________, neste ato representada pelo(s) (diretores ou sócios, com qualificação completa – nome, RG, CPF, nacionalidade, estado civil, profissão e endereço)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Pelo presente instrumento de mandato, nomeia e constitui, seu(s) </w:t>
      </w:r>
      <w:proofErr w:type="gramStart"/>
      <w:r w:rsidRPr="003F5BD1">
        <w:rPr>
          <w:rFonts w:ascii="Arial" w:eastAsia="Times New Roman" w:hAnsi="Arial" w:cs="Arial"/>
          <w:lang w:eastAsia="pt-BR"/>
        </w:rPr>
        <w:t>Procurador(</w:t>
      </w:r>
      <w:proofErr w:type="gramEnd"/>
      <w:r w:rsidRPr="003F5BD1">
        <w:rPr>
          <w:rFonts w:ascii="Arial" w:eastAsia="Times New Roman" w:hAnsi="Arial" w:cs="Arial"/>
          <w:lang w:eastAsia="pt-BR"/>
        </w:rPr>
        <w:t xml:space="preserve">es) o Senhor(es) (nome, RG, CPF, nacionalidade, estado civil, profissão e endereço),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ind w:right="49"/>
        <w:jc w:val="both"/>
        <w:rPr>
          <w:rFonts w:ascii="Arial" w:eastAsia="Times New Roman" w:hAnsi="Arial" w:cs="Arial"/>
          <w:lang w:eastAsia="pt-BR"/>
        </w:rPr>
      </w:pPr>
      <w:r w:rsidRPr="003F5BD1">
        <w:rPr>
          <w:rFonts w:ascii="Arial" w:eastAsia="Times New Roman" w:hAnsi="Arial" w:cs="Arial"/>
          <w:lang w:eastAsia="pt-BR"/>
        </w:rPr>
        <w:t xml:space="preserve">A quem confere(m) amplos poderes para junto a ADMINISTRAÇÃO MUNICIPAL DE </w:t>
      </w:r>
      <w:r w:rsidRPr="003F5BD1">
        <w:rPr>
          <w:rFonts w:ascii="Arial" w:eastAsia="Times New Roman" w:hAnsi="Arial" w:cs="Arial"/>
          <w:b/>
          <w:bCs/>
          <w:color w:val="000000"/>
          <w:lang w:eastAsia="pt-BR"/>
        </w:rPr>
        <w:t>SÃO MIGUEL DA BOA VISTA</w:t>
      </w:r>
      <w:r w:rsidRPr="003F5BD1">
        <w:rPr>
          <w:rFonts w:ascii="Arial" w:eastAsia="Times New Roman" w:hAnsi="Arial" w:cs="Arial"/>
          <w:lang w:eastAsia="pt-BR"/>
        </w:rPr>
        <w:t xml:space="preserve"> – SC, praticar atos necessários para representar a outorgante no processo licitatório n°. 17/2013, na modalidade Pregão Presencial,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ind w:left="1440" w:firstLine="720"/>
        <w:jc w:val="both"/>
        <w:rPr>
          <w:rFonts w:ascii="Arial" w:eastAsia="Times New Roman" w:hAnsi="Arial" w:cs="Arial"/>
          <w:lang w:eastAsia="pt-BR"/>
        </w:rPr>
      </w:pPr>
      <w:r w:rsidRPr="003F5BD1">
        <w:rPr>
          <w:rFonts w:ascii="Arial" w:eastAsia="Times New Roman" w:hAnsi="Arial" w:cs="Arial"/>
          <w:lang w:eastAsia="pt-BR"/>
        </w:rPr>
        <w:t>.</w:t>
      </w:r>
    </w:p>
    <w:p w:rsidR="003F5BD1" w:rsidRPr="003F5BD1" w:rsidRDefault="003F5BD1" w:rsidP="003F5BD1">
      <w:pPr>
        <w:widowControl w:val="0"/>
        <w:adjustRightInd w:val="0"/>
        <w:spacing w:after="0" w:line="240" w:lineRule="auto"/>
        <w:ind w:left="1440" w:firstLine="720"/>
        <w:jc w:val="both"/>
        <w:rPr>
          <w:rFonts w:ascii="Arial" w:eastAsia="Times New Roman" w:hAnsi="Arial" w:cs="Arial"/>
          <w:lang w:eastAsia="pt-BR"/>
        </w:rPr>
      </w:pPr>
    </w:p>
    <w:p w:rsidR="003F5BD1" w:rsidRPr="003F5BD1" w:rsidRDefault="003F5BD1" w:rsidP="003F5BD1">
      <w:pPr>
        <w:widowControl w:val="0"/>
        <w:adjustRightInd w:val="0"/>
        <w:spacing w:after="0" w:line="240" w:lineRule="auto"/>
        <w:ind w:left="1440" w:firstLine="720"/>
        <w:jc w:val="both"/>
        <w:rPr>
          <w:rFonts w:ascii="Arial" w:eastAsia="Times New Roman" w:hAnsi="Arial" w:cs="Arial"/>
          <w:lang w:eastAsia="pt-BR"/>
        </w:rPr>
      </w:pPr>
      <w:r w:rsidRPr="003F5BD1">
        <w:rPr>
          <w:rFonts w:ascii="Arial" w:eastAsia="Times New Roman" w:hAnsi="Arial" w:cs="Arial"/>
          <w:lang w:eastAsia="pt-BR"/>
        </w:rPr>
        <w:t xml:space="preserve">Local, data e </w:t>
      </w:r>
      <w:proofErr w:type="gramStart"/>
      <w:r w:rsidRPr="003F5BD1">
        <w:rPr>
          <w:rFonts w:ascii="Arial" w:eastAsia="Times New Roman" w:hAnsi="Arial" w:cs="Arial"/>
          <w:lang w:eastAsia="pt-BR"/>
        </w:rPr>
        <w:t>assinatura</w:t>
      </w:r>
      <w:proofErr w:type="gramEnd"/>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RECONHECER FIRMA</w:t>
      </w: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Default="003F5BD1" w:rsidP="003F5BD1">
      <w:pPr>
        <w:widowControl w:val="0"/>
        <w:adjustRightInd w:val="0"/>
        <w:spacing w:after="0" w:line="240" w:lineRule="auto"/>
        <w:rPr>
          <w:rFonts w:ascii="Arial" w:eastAsia="Times New Roman" w:hAnsi="Arial" w:cs="Arial"/>
          <w:lang w:eastAsia="pt-BR"/>
        </w:rPr>
      </w:pPr>
    </w:p>
    <w:p w:rsidR="00BE0775" w:rsidRDefault="00BE0775" w:rsidP="003F5BD1">
      <w:pPr>
        <w:widowControl w:val="0"/>
        <w:adjustRightInd w:val="0"/>
        <w:spacing w:after="0" w:line="240" w:lineRule="auto"/>
        <w:rPr>
          <w:rFonts w:ascii="Arial" w:eastAsia="Times New Roman" w:hAnsi="Arial" w:cs="Arial"/>
          <w:lang w:eastAsia="pt-BR"/>
        </w:rPr>
      </w:pPr>
    </w:p>
    <w:p w:rsidR="00BE0775" w:rsidRDefault="00BE0775" w:rsidP="003F5BD1">
      <w:pPr>
        <w:widowControl w:val="0"/>
        <w:adjustRightInd w:val="0"/>
        <w:spacing w:after="0" w:line="240" w:lineRule="auto"/>
        <w:rPr>
          <w:rFonts w:ascii="Arial" w:eastAsia="Times New Roman" w:hAnsi="Arial" w:cs="Arial"/>
          <w:lang w:eastAsia="pt-BR"/>
        </w:rPr>
      </w:pPr>
    </w:p>
    <w:p w:rsidR="00BE0775" w:rsidRDefault="00BE0775" w:rsidP="003F5BD1">
      <w:pPr>
        <w:widowControl w:val="0"/>
        <w:adjustRightInd w:val="0"/>
        <w:spacing w:after="0" w:line="240" w:lineRule="auto"/>
        <w:rPr>
          <w:rFonts w:ascii="Arial" w:eastAsia="Times New Roman" w:hAnsi="Arial" w:cs="Arial"/>
          <w:lang w:eastAsia="pt-BR"/>
        </w:rPr>
      </w:pPr>
    </w:p>
    <w:p w:rsidR="003F5BD1" w:rsidRDefault="003F5BD1" w:rsidP="003F5BD1">
      <w:pPr>
        <w:widowControl w:val="0"/>
        <w:adjustRightInd w:val="0"/>
        <w:spacing w:after="0" w:line="240" w:lineRule="auto"/>
        <w:rPr>
          <w:rFonts w:ascii="Arial" w:eastAsia="Times New Roman" w:hAnsi="Arial" w:cs="Arial"/>
          <w:lang w:eastAsia="pt-BR"/>
        </w:rPr>
      </w:pPr>
    </w:p>
    <w:p w:rsidR="00BE0775" w:rsidRPr="003F5BD1" w:rsidRDefault="00BE0775"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360" w:lineRule="auto"/>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lastRenderedPageBreak/>
        <w:t>ANEXO III - FORMULÁRIO PARA ENTREGA DA PROPOSTA</w:t>
      </w:r>
    </w:p>
    <w:p w:rsidR="003F5BD1" w:rsidRPr="003F5BD1" w:rsidRDefault="003F5BD1" w:rsidP="003F5BD1">
      <w:pPr>
        <w:widowControl w:val="0"/>
        <w:adjustRightInd w:val="0"/>
        <w:spacing w:after="0" w:line="360" w:lineRule="auto"/>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t xml:space="preserve">LICITANTE: ADMINISTRAÇÃO MUNICIPAL DE </w:t>
      </w:r>
      <w:r w:rsidRPr="003F5BD1">
        <w:rPr>
          <w:rFonts w:ascii="Arial" w:eastAsia="Times New Roman" w:hAnsi="Arial" w:cs="Arial"/>
          <w:b/>
          <w:bCs/>
          <w:color w:val="000000"/>
          <w:sz w:val="20"/>
          <w:szCs w:val="20"/>
          <w:lang w:eastAsia="pt-BR"/>
        </w:rPr>
        <w:t>SÃO MIGUEL DA BOA VISTA</w:t>
      </w:r>
      <w:r w:rsidRPr="003F5BD1">
        <w:rPr>
          <w:rFonts w:ascii="Arial" w:eastAsia="Times New Roman" w:hAnsi="Arial" w:cs="Arial"/>
          <w:b/>
          <w:bCs/>
          <w:sz w:val="20"/>
          <w:szCs w:val="20"/>
          <w:lang w:eastAsia="pt-BR"/>
        </w:rPr>
        <w:t xml:space="preserve"> – SC</w:t>
      </w:r>
    </w:p>
    <w:p w:rsidR="003F5BD1" w:rsidRPr="003F5BD1" w:rsidRDefault="003F5BD1" w:rsidP="003F5BD1">
      <w:pPr>
        <w:widowControl w:val="0"/>
        <w:adjustRightInd w:val="0"/>
        <w:spacing w:after="0" w:line="240" w:lineRule="auto"/>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t>ENDEREÇO: RUA SÃO LUIZ, 210.</w:t>
      </w:r>
    </w:p>
    <w:p w:rsidR="003F5BD1" w:rsidRPr="003F5BD1" w:rsidRDefault="003F5BD1" w:rsidP="003F5BD1">
      <w:pPr>
        <w:widowControl w:val="0"/>
        <w:adjustRightInd w:val="0"/>
        <w:spacing w:after="0" w:line="240" w:lineRule="auto"/>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t>CNPJ: 80.912.124/0001-82</w:t>
      </w:r>
    </w:p>
    <w:p w:rsidR="003F5BD1" w:rsidRPr="003F5BD1" w:rsidRDefault="003F5BD1" w:rsidP="003F5BD1">
      <w:pPr>
        <w:widowControl w:val="0"/>
        <w:adjustRightInd w:val="0"/>
        <w:spacing w:after="0" w:line="240" w:lineRule="auto"/>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t>PROCESSO LICITATÓRIO Nº. 17/2013.</w:t>
      </w:r>
    </w:p>
    <w:p w:rsidR="003F5BD1" w:rsidRPr="003F5BD1" w:rsidRDefault="003F5BD1" w:rsidP="003F5BD1">
      <w:pPr>
        <w:widowControl w:val="0"/>
        <w:adjustRightInd w:val="0"/>
        <w:spacing w:after="0" w:line="240" w:lineRule="auto"/>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t xml:space="preserve">MODALIDADE: PREGÃO PRESENCIAL </w:t>
      </w:r>
    </w:p>
    <w:p w:rsidR="003F5BD1" w:rsidRPr="003F5BD1" w:rsidRDefault="003F5BD1" w:rsidP="003F5BD1">
      <w:pPr>
        <w:widowControl w:val="0"/>
        <w:tabs>
          <w:tab w:val="left" w:pos="6206"/>
        </w:tabs>
        <w:adjustRightInd w:val="0"/>
        <w:spacing w:after="0" w:line="240" w:lineRule="auto"/>
        <w:ind w:left="-993"/>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t xml:space="preserve">                          </w:t>
      </w:r>
    </w:p>
    <w:p w:rsidR="003F5BD1" w:rsidRPr="003F5BD1" w:rsidRDefault="003F5BD1" w:rsidP="003F5BD1">
      <w:pPr>
        <w:widowControl w:val="0"/>
        <w:tabs>
          <w:tab w:val="left" w:pos="6206"/>
        </w:tabs>
        <w:adjustRightInd w:val="0"/>
        <w:spacing w:after="0" w:line="240" w:lineRule="auto"/>
        <w:ind w:left="-993"/>
        <w:rPr>
          <w:rFonts w:ascii="Arial" w:eastAsia="Times New Roman" w:hAnsi="Arial" w:cs="Arial"/>
          <w:b/>
          <w:bCs/>
          <w:sz w:val="20"/>
          <w:szCs w:val="20"/>
          <w:lang w:eastAsia="pt-BR"/>
        </w:rPr>
      </w:pPr>
      <w:r w:rsidRPr="003F5BD1">
        <w:rPr>
          <w:rFonts w:ascii="Arial" w:eastAsia="Times New Roman" w:hAnsi="Arial" w:cs="Arial"/>
          <w:b/>
          <w:bCs/>
          <w:sz w:val="20"/>
          <w:szCs w:val="20"/>
          <w:lang w:eastAsia="pt-BR"/>
        </w:rPr>
        <w:t xml:space="preserve">                FORMULÁRIO PARA ENTREGA DA PROPOSTA</w:t>
      </w:r>
      <w:r w:rsidRPr="003F5BD1">
        <w:rPr>
          <w:rFonts w:ascii="Arial" w:eastAsia="Times New Roman" w:hAnsi="Arial" w:cs="Arial"/>
          <w:b/>
          <w:bCs/>
          <w:sz w:val="20"/>
          <w:szCs w:val="20"/>
          <w:lang w:eastAsia="pt-BR"/>
        </w:rPr>
        <w:tab/>
      </w:r>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 xml:space="preserve">Proponente: </w:t>
      </w:r>
      <w:proofErr w:type="gramStart"/>
      <w:r w:rsidRPr="003F5BD1">
        <w:rPr>
          <w:rFonts w:ascii="Arial" w:eastAsia="Times New Roman" w:hAnsi="Arial" w:cs="Arial"/>
          <w:sz w:val="20"/>
          <w:szCs w:val="20"/>
          <w:lang w:eastAsia="pt-BR"/>
        </w:rPr>
        <w:t>.................................................................</w:t>
      </w:r>
      <w:proofErr w:type="gramEnd"/>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 xml:space="preserve">Endereço: </w:t>
      </w:r>
      <w:proofErr w:type="gramStart"/>
      <w:r w:rsidRPr="003F5BD1">
        <w:rPr>
          <w:rFonts w:ascii="Arial" w:eastAsia="Times New Roman" w:hAnsi="Arial" w:cs="Arial"/>
          <w:sz w:val="20"/>
          <w:szCs w:val="20"/>
          <w:lang w:eastAsia="pt-BR"/>
        </w:rPr>
        <w:t>.........................................................</w:t>
      </w:r>
      <w:proofErr w:type="gramEnd"/>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Cidade:</w:t>
      </w:r>
      <w:proofErr w:type="gramStart"/>
      <w:r w:rsidRPr="003F5BD1">
        <w:rPr>
          <w:rFonts w:ascii="Arial" w:eastAsia="Times New Roman" w:hAnsi="Arial" w:cs="Arial"/>
          <w:sz w:val="20"/>
          <w:szCs w:val="20"/>
          <w:lang w:eastAsia="pt-BR"/>
        </w:rPr>
        <w:t>....................................................</w:t>
      </w:r>
      <w:proofErr w:type="gramEnd"/>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CNPJ:</w:t>
      </w:r>
      <w:proofErr w:type="gramStart"/>
      <w:r w:rsidRPr="003F5BD1">
        <w:rPr>
          <w:rFonts w:ascii="Arial" w:eastAsia="Times New Roman" w:hAnsi="Arial" w:cs="Arial"/>
          <w:sz w:val="20"/>
          <w:szCs w:val="20"/>
          <w:lang w:eastAsia="pt-BR"/>
        </w:rPr>
        <w:t>....................................................</w:t>
      </w:r>
      <w:proofErr w:type="gramEnd"/>
    </w:p>
    <w:p w:rsidR="003F5BD1" w:rsidRPr="003F5BD1" w:rsidRDefault="003F5BD1" w:rsidP="003F5BD1">
      <w:pPr>
        <w:widowControl w:val="0"/>
        <w:adjustRightInd w:val="0"/>
        <w:spacing w:after="0" w:line="360" w:lineRule="auto"/>
        <w:rPr>
          <w:rFonts w:ascii="Arial" w:eastAsia="Times New Roman" w:hAnsi="Arial" w:cs="Arial"/>
          <w:b/>
          <w:bCs/>
          <w:sz w:val="20"/>
          <w:szCs w:val="20"/>
          <w:lang w:eastAsia="pt-BR"/>
        </w:rPr>
      </w:pPr>
    </w:p>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1.1 - Aquisição de Pneus Novos para os veículos e máquinas da Municipalidade:</w:t>
      </w:r>
    </w:p>
    <w:p w:rsidR="003F5BD1" w:rsidRPr="003F5BD1" w:rsidRDefault="003F5BD1" w:rsidP="003F5BD1">
      <w:pPr>
        <w:spacing w:after="0" w:line="240" w:lineRule="auto"/>
        <w:jc w:val="both"/>
        <w:rPr>
          <w:rFonts w:ascii="Arial" w:eastAsia="Times New Roman" w:hAnsi="Arial" w:cs="Arial"/>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852"/>
        <w:gridCol w:w="574"/>
        <w:gridCol w:w="3074"/>
        <w:gridCol w:w="910"/>
        <w:gridCol w:w="1031"/>
        <w:gridCol w:w="1585"/>
      </w:tblGrid>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ITEM</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QUANT</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DESCRIÇÃO</w:t>
            </w:r>
          </w:p>
        </w:tc>
        <w:tc>
          <w:tcPr>
            <w:tcW w:w="56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V. MÁX UNT. R$</w:t>
            </w:r>
          </w:p>
        </w:tc>
        <w:tc>
          <w:tcPr>
            <w:tcW w:w="63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 xml:space="preserve">V. MÁX </w:t>
            </w:r>
          </w:p>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TOTAL R$</w:t>
            </w:r>
          </w:p>
        </w:tc>
        <w:tc>
          <w:tcPr>
            <w:tcW w:w="775"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MARCAS PRÉ-APROVADAS</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01</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08</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PNEU NOVO 1000.20-16 LONA COMUM LISO</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PNEUS</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02</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08</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PNEU NOVO 185/70 R.14</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PIRELLI</w:t>
            </w:r>
          </w:p>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MICHELIN</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03</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02</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PNEU NOVO 275/80R – 22.5</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GOODYEAR</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04</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02</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PNEU NOVO 205/70-15R</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BRISGESTONE</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05</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06</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PNEU NOVO 215/75-17,5R LISO</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FIRESTONE</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06</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04</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PNEU NOVO COMUM 900X20 16 LONAS LISO</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CAMARAS DE AR E</w:t>
            </w:r>
          </w:p>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PROTETORES</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07</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10</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CAMARA AR 900.20</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DE ARO</w:t>
            </w:r>
          </w:p>
          <w:p w:rsidR="003F5BD1" w:rsidRPr="003F5BD1" w:rsidRDefault="003F5BD1" w:rsidP="003F5BD1">
            <w:pPr>
              <w:spacing w:after="0" w:line="240" w:lineRule="auto"/>
              <w:jc w:val="both"/>
              <w:rPr>
                <w:rFonts w:ascii="Arial" w:eastAsia="Times New Roman" w:hAnsi="Arial" w:cs="Arial"/>
                <w:b/>
                <w:sz w:val="20"/>
                <w:szCs w:val="20"/>
                <w:lang w:eastAsia="pt-BR"/>
              </w:rPr>
            </w:pP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08</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10</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PROTETOR ARO 20</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MICHELIN</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09</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06</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 xml:space="preserve">PNEU NOVO </w:t>
            </w:r>
            <w:proofErr w:type="gramStart"/>
            <w:r w:rsidRPr="003F5BD1">
              <w:rPr>
                <w:rFonts w:ascii="Times New Roman" w:eastAsia="Times New Roman" w:hAnsi="Times New Roman" w:cs="Times New Roman"/>
                <w:sz w:val="20"/>
                <w:szCs w:val="20"/>
                <w:lang w:eastAsia="pt-BR"/>
              </w:rPr>
              <w:t>195.60.</w:t>
            </w:r>
            <w:proofErr w:type="gramEnd"/>
            <w:r w:rsidRPr="003F5BD1">
              <w:rPr>
                <w:rFonts w:ascii="Times New Roman" w:eastAsia="Times New Roman" w:hAnsi="Times New Roman" w:cs="Times New Roman"/>
                <w:sz w:val="20"/>
                <w:szCs w:val="20"/>
                <w:lang w:eastAsia="pt-BR"/>
              </w:rPr>
              <w:t>R15</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GOODYEAR</w:t>
            </w:r>
          </w:p>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BRISGESTONE</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10</w:t>
            </w:r>
          </w:p>
        </w:tc>
        <w:tc>
          <w:tcPr>
            <w:tcW w:w="493"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08</w:t>
            </w:r>
          </w:p>
        </w:tc>
        <w:tc>
          <w:tcPr>
            <w:tcW w:w="352"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UND</w:t>
            </w: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r w:rsidRPr="003F5BD1">
              <w:rPr>
                <w:rFonts w:ascii="Times New Roman" w:eastAsia="Times New Roman" w:hAnsi="Times New Roman" w:cs="Times New Roman"/>
                <w:sz w:val="20"/>
                <w:szCs w:val="20"/>
                <w:lang w:eastAsia="pt-BR"/>
              </w:rPr>
              <w:t xml:space="preserve">PNEU NOVO </w:t>
            </w:r>
            <w:proofErr w:type="gramStart"/>
            <w:r w:rsidRPr="003F5BD1">
              <w:rPr>
                <w:rFonts w:ascii="Times New Roman" w:eastAsia="Times New Roman" w:hAnsi="Times New Roman" w:cs="Times New Roman"/>
                <w:sz w:val="20"/>
                <w:szCs w:val="20"/>
                <w:lang w:eastAsia="pt-BR"/>
              </w:rPr>
              <w:t>205.55.</w:t>
            </w:r>
            <w:proofErr w:type="gramEnd"/>
            <w:r w:rsidRPr="003F5BD1">
              <w:rPr>
                <w:rFonts w:ascii="Times New Roman" w:eastAsia="Times New Roman" w:hAnsi="Times New Roman" w:cs="Times New Roman"/>
                <w:sz w:val="20"/>
                <w:szCs w:val="20"/>
                <w:lang w:eastAsia="pt-BR"/>
              </w:rPr>
              <w:t>R16R</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nil"/>
              <w:right w:val="single" w:sz="4" w:space="0" w:color="auto"/>
            </w:tcBorders>
            <w:hideMark/>
          </w:tcPr>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FIRESTONE</w:t>
            </w:r>
          </w:p>
          <w:p w:rsidR="003F5BD1" w:rsidRPr="003F5BD1" w:rsidRDefault="003F5BD1" w:rsidP="003F5BD1">
            <w:pPr>
              <w:spacing w:after="0" w:line="240" w:lineRule="auto"/>
              <w:jc w:val="both"/>
              <w:rPr>
                <w:rFonts w:ascii="Arial" w:eastAsia="Times New Roman" w:hAnsi="Arial" w:cs="Arial"/>
                <w:sz w:val="20"/>
                <w:szCs w:val="20"/>
                <w:lang w:eastAsia="pt-BR"/>
              </w:rPr>
            </w:pPr>
            <w:r w:rsidRPr="003F5BD1">
              <w:rPr>
                <w:rFonts w:ascii="Arial" w:eastAsia="Times New Roman" w:hAnsi="Arial" w:cs="Arial"/>
                <w:sz w:val="20"/>
                <w:szCs w:val="20"/>
                <w:lang w:eastAsia="pt-BR"/>
              </w:rPr>
              <w:t>TORTUGA</w:t>
            </w:r>
          </w:p>
        </w:tc>
      </w:tr>
      <w:tr w:rsidR="003F5BD1" w:rsidRPr="003F5BD1" w:rsidTr="00BE0775">
        <w:tc>
          <w:tcPr>
            <w:tcW w:w="352"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c>
          <w:tcPr>
            <w:tcW w:w="49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352"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c>
          <w:tcPr>
            <w:tcW w:w="1831" w:type="pct"/>
            <w:tcBorders>
              <w:top w:val="single" w:sz="4" w:space="0" w:color="auto"/>
              <w:left w:val="single" w:sz="4" w:space="0" w:color="auto"/>
              <w:bottom w:val="single" w:sz="4" w:space="0" w:color="auto"/>
              <w:right w:val="single" w:sz="4" w:space="0" w:color="auto"/>
            </w:tcBorders>
            <w:hideMark/>
          </w:tcPr>
          <w:p w:rsidR="003F5BD1" w:rsidRPr="003F5BD1" w:rsidRDefault="003F5BD1" w:rsidP="003F5BD1">
            <w:pPr>
              <w:spacing w:after="0" w:line="240" w:lineRule="auto"/>
              <w:jc w:val="both"/>
              <w:rPr>
                <w:rFonts w:ascii="Arial" w:eastAsia="Times New Roman" w:hAnsi="Arial" w:cs="Arial"/>
                <w:b/>
                <w:sz w:val="20"/>
                <w:szCs w:val="20"/>
                <w:lang w:eastAsia="pt-BR"/>
              </w:rPr>
            </w:pPr>
            <w:r w:rsidRPr="003F5BD1">
              <w:rPr>
                <w:rFonts w:ascii="Arial" w:eastAsia="Times New Roman" w:hAnsi="Arial" w:cs="Arial"/>
                <w:b/>
                <w:sz w:val="20"/>
                <w:szCs w:val="20"/>
                <w:lang w:eastAsia="pt-BR"/>
              </w:rPr>
              <w:t>TOTAL</w:t>
            </w:r>
          </w:p>
        </w:tc>
        <w:tc>
          <w:tcPr>
            <w:tcW w:w="56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c>
          <w:tcPr>
            <w:tcW w:w="633" w:type="pct"/>
            <w:tcBorders>
              <w:top w:val="single" w:sz="4" w:space="0" w:color="auto"/>
              <w:left w:val="single" w:sz="4" w:space="0" w:color="auto"/>
              <w:bottom w:val="single" w:sz="4" w:space="0" w:color="auto"/>
              <w:right w:val="single" w:sz="4" w:space="0" w:color="auto"/>
            </w:tcBorders>
          </w:tcPr>
          <w:p w:rsidR="003F5BD1" w:rsidRPr="003F5BD1" w:rsidRDefault="003F5BD1" w:rsidP="003F5BD1">
            <w:pPr>
              <w:spacing w:after="0" w:line="240" w:lineRule="auto"/>
              <w:rPr>
                <w:rFonts w:ascii="Times New Roman" w:eastAsia="Times New Roman" w:hAnsi="Times New Roman" w:cs="Times New Roman"/>
                <w:sz w:val="20"/>
                <w:szCs w:val="20"/>
                <w:lang w:eastAsia="pt-BR"/>
              </w:rPr>
            </w:pPr>
          </w:p>
        </w:tc>
        <w:tc>
          <w:tcPr>
            <w:tcW w:w="775" w:type="pct"/>
            <w:tcBorders>
              <w:top w:val="nil"/>
              <w:left w:val="single" w:sz="4" w:space="0" w:color="auto"/>
              <w:bottom w:val="single" w:sz="4" w:space="0" w:color="auto"/>
              <w:right w:val="single" w:sz="4" w:space="0" w:color="auto"/>
            </w:tcBorders>
          </w:tcPr>
          <w:p w:rsidR="003F5BD1" w:rsidRPr="003F5BD1" w:rsidRDefault="003F5BD1" w:rsidP="003F5BD1">
            <w:pPr>
              <w:spacing w:after="0" w:line="240" w:lineRule="auto"/>
              <w:jc w:val="both"/>
              <w:rPr>
                <w:rFonts w:ascii="Arial" w:eastAsia="Times New Roman" w:hAnsi="Arial" w:cs="Arial"/>
                <w:sz w:val="20"/>
                <w:szCs w:val="20"/>
                <w:lang w:eastAsia="pt-BR"/>
              </w:rPr>
            </w:pPr>
          </w:p>
        </w:tc>
      </w:tr>
    </w:tbl>
    <w:p w:rsidR="003F5BD1" w:rsidRPr="003F5BD1" w:rsidRDefault="003F5BD1" w:rsidP="003F5BD1">
      <w:pPr>
        <w:widowControl w:val="0"/>
        <w:adjustRightInd w:val="0"/>
        <w:spacing w:after="0" w:line="240" w:lineRule="auto"/>
        <w:jc w:val="both"/>
        <w:rPr>
          <w:rFonts w:ascii="Arial" w:eastAsia="Times New Roman" w:hAnsi="Arial" w:cs="Arial"/>
          <w:b/>
          <w:bCs/>
          <w:sz w:val="20"/>
          <w:szCs w:val="20"/>
          <w:lang w:eastAsia="pt-BR"/>
        </w:rPr>
      </w:pPr>
    </w:p>
    <w:p w:rsidR="003F5BD1" w:rsidRPr="003F5BD1" w:rsidRDefault="003F5BD1" w:rsidP="003F5BD1">
      <w:pPr>
        <w:widowControl w:val="0"/>
        <w:adjustRightInd w:val="0"/>
        <w:spacing w:after="0" w:line="24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ab/>
        <w:t>Declaro estar de acordo com todas as normas deste edital e seus anexos e que nos preços propostos encontram-se incluídos todos os tributos, encargos sociais, frete até o destino e quaisquer outros ônus que porventura possam recair sobre o fornecimento do objeto da presente licitação.</w:t>
      </w:r>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 xml:space="preserve"> </w:t>
      </w:r>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Representante Legal</w:t>
      </w:r>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Nome:</w:t>
      </w:r>
      <w:proofErr w:type="gramStart"/>
      <w:r w:rsidRPr="003F5BD1">
        <w:rPr>
          <w:rFonts w:ascii="Arial" w:eastAsia="Times New Roman" w:hAnsi="Arial" w:cs="Arial"/>
          <w:sz w:val="20"/>
          <w:szCs w:val="20"/>
          <w:lang w:eastAsia="pt-BR"/>
        </w:rPr>
        <w:t>………………………………………………</w:t>
      </w:r>
      <w:proofErr w:type="gramEnd"/>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Cargo: proprietário</w:t>
      </w:r>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 xml:space="preserve">CPF: </w:t>
      </w:r>
      <w:proofErr w:type="gramStart"/>
      <w:r w:rsidRPr="003F5BD1">
        <w:rPr>
          <w:rFonts w:ascii="Arial" w:eastAsia="Times New Roman" w:hAnsi="Arial" w:cs="Arial"/>
          <w:sz w:val="20"/>
          <w:szCs w:val="20"/>
          <w:lang w:eastAsia="pt-BR"/>
        </w:rPr>
        <w:t>…………………………………………..</w:t>
      </w:r>
      <w:proofErr w:type="gramEnd"/>
    </w:p>
    <w:p w:rsidR="003F5BD1" w:rsidRPr="003F5BD1" w:rsidRDefault="003F5BD1" w:rsidP="003F5BD1">
      <w:pPr>
        <w:widowControl w:val="0"/>
        <w:adjustRightInd w:val="0"/>
        <w:spacing w:after="0" w:line="36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Data:</w:t>
      </w:r>
      <w:proofErr w:type="gramStart"/>
      <w:r w:rsidRPr="003F5BD1">
        <w:rPr>
          <w:rFonts w:ascii="Arial" w:eastAsia="Times New Roman" w:hAnsi="Arial" w:cs="Arial"/>
          <w:sz w:val="20"/>
          <w:szCs w:val="20"/>
          <w:lang w:eastAsia="pt-BR"/>
        </w:rPr>
        <w:t>……………………………………………………..</w:t>
      </w:r>
      <w:proofErr w:type="gramEnd"/>
    </w:p>
    <w:p w:rsidR="00BE0775" w:rsidRPr="003F5BD1" w:rsidRDefault="003F5BD1" w:rsidP="003F5BD1">
      <w:pPr>
        <w:widowControl w:val="0"/>
        <w:adjustRightInd w:val="0"/>
        <w:spacing w:after="0" w:line="240" w:lineRule="auto"/>
        <w:rPr>
          <w:rFonts w:ascii="Arial" w:eastAsia="Times New Roman" w:hAnsi="Arial" w:cs="Arial"/>
          <w:sz w:val="20"/>
          <w:szCs w:val="20"/>
          <w:lang w:eastAsia="pt-BR"/>
        </w:rPr>
      </w:pPr>
      <w:r w:rsidRPr="003F5BD1">
        <w:rPr>
          <w:rFonts w:ascii="Arial" w:eastAsia="Times New Roman" w:hAnsi="Arial" w:cs="Arial"/>
          <w:sz w:val="20"/>
          <w:szCs w:val="20"/>
          <w:lang w:eastAsia="pt-BR"/>
        </w:rPr>
        <w:t>Carimbo do</w:t>
      </w:r>
      <w:r w:rsidR="00BE0775">
        <w:rPr>
          <w:rFonts w:ascii="Arial" w:eastAsia="Times New Roman" w:hAnsi="Arial" w:cs="Arial"/>
          <w:sz w:val="20"/>
          <w:szCs w:val="20"/>
          <w:lang w:eastAsia="pt-BR"/>
        </w:rPr>
        <w:t xml:space="preserve"> CNPJ e Assinatura do Proponente</w:t>
      </w:r>
    </w:p>
    <w:p w:rsidR="003F5BD1" w:rsidRPr="003F5BD1" w:rsidRDefault="003F5BD1" w:rsidP="003F5BD1">
      <w:pPr>
        <w:widowControl w:val="0"/>
        <w:adjustRightInd w:val="0"/>
        <w:spacing w:after="0" w:line="240" w:lineRule="auto"/>
        <w:rPr>
          <w:rFonts w:ascii="Arial" w:eastAsia="Times New Roman" w:hAnsi="Arial" w:cs="Arial"/>
          <w:b/>
          <w:bCs/>
          <w:lang w:eastAsia="pt-BR"/>
        </w:rPr>
      </w:pPr>
      <w:r w:rsidRPr="003F5BD1">
        <w:rPr>
          <w:rFonts w:ascii="Arial" w:eastAsia="Times New Roman" w:hAnsi="Arial" w:cs="Arial"/>
          <w:b/>
          <w:bCs/>
          <w:lang w:eastAsia="pt-BR"/>
        </w:rPr>
        <w:lastRenderedPageBreak/>
        <w:t>ANEXO IV - DECLARAÇÃO DE INEXISTÊNCIA DE FATO SUPERVENIENTE IMPEDITIVO DA HABILITAÇÃO E DO TRABALHO DO MENOR</w:t>
      </w: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360" w:lineRule="auto"/>
        <w:rPr>
          <w:rFonts w:ascii="Arial" w:eastAsia="Times New Roman" w:hAnsi="Arial" w:cs="Arial"/>
          <w:b/>
          <w:bCs/>
          <w:lang w:eastAsia="pt-BR"/>
        </w:rPr>
      </w:pPr>
      <w:r w:rsidRPr="003F5BD1">
        <w:rPr>
          <w:rFonts w:ascii="Arial" w:eastAsia="Times New Roman" w:hAnsi="Arial" w:cs="Arial"/>
          <w:b/>
          <w:bCs/>
          <w:lang w:eastAsia="pt-BR"/>
        </w:rPr>
        <w:t>LICITANTE: ADMINISTRAÇÃO MUNICIPAL DE SÃO MIGUEL DA BOA VISTA – SC</w:t>
      </w:r>
    </w:p>
    <w:p w:rsidR="003F5BD1" w:rsidRPr="003F5BD1" w:rsidRDefault="003F5BD1" w:rsidP="003F5BD1">
      <w:pPr>
        <w:widowControl w:val="0"/>
        <w:adjustRightInd w:val="0"/>
        <w:spacing w:after="0" w:line="240" w:lineRule="auto"/>
        <w:rPr>
          <w:rFonts w:ascii="Arial" w:eastAsia="Times New Roman" w:hAnsi="Arial" w:cs="Arial"/>
          <w:b/>
          <w:bCs/>
          <w:lang w:eastAsia="pt-BR"/>
        </w:rPr>
      </w:pPr>
      <w:r w:rsidRPr="003F5BD1">
        <w:rPr>
          <w:rFonts w:ascii="Arial" w:eastAsia="Times New Roman" w:hAnsi="Arial" w:cs="Arial"/>
          <w:b/>
          <w:bCs/>
          <w:lang w:eastAsia="pt-BR"/>
        </w:rPr>
        <w:t>ENDEREÇO: RUA SÃO LUIZ, 210.</w:t>
      </w:r>
    </w:p>
    <w:p w:rsidR="003F5BD1" w:rsidRPr="003F5BD1" w:rsidRDefault="003F5BD1" w:rsidP="003F5BD1">
      <w:pPr>
        <w:widowControl w:val="0"/>
        <w:adjustRightInd w:val="0"/>
        <w:spacing w:after="0" w:line="240" w:lineRule="auto"/>
        <w:rPr>
          <w:rFonts w:ascii="Arial" w:eastAsia="Times New Roman" w:hAnsi="Arial" w:cs="Arial"/>
          <w:b/>
          <w:bCs/>
          <w:lang w:eastAsia="pt-BR"/>
        </w:rPr>
      </w:pPr>
      <w:r w:rsidRPr="003F5BD1">
        <w:rPr>
          <w:rFonts w:ascii="Arial" w:eastAsia="Times New Roman" w:hAnsi="Arial" w:cs="Arial"/>
          <w:b/>
          <w:bCs/>
          <w:lang w:eastAsia="pt-BR"/>
        </w:rPr>
        <w:t>CNPJ: 80.912.124/0001-82</w:t>
      </w:r>
    </w:p>
    <w:p w:rsidR="003F5BD1" w:rsidRPr="003F5BD1" w:rsidRDefault="003F5BD1" w:rsidP="003F5BD1">
      <w:pPr>
        <w:widowControl w:val="0"/>
        <w:adjustRightInd w:val="0"/>
        <w:spacing w:after="0" w:line="240" w:lineRule="auto"/>
        <w:rPr>
          <w:rFonts w:ascii="Arial" w:eastAsia="Times New Roman" w:hAnsi="Arial" w:cs="Arial"/>
          <w:b/>
          <w:bCs/>
          <w:lang w:eastAsia="pt-BR"/>
        </w:rPr>
      </w:pPr>
      <w:r w:rsidRPr="003F5BD1">
        <w:rPr>
          <w:rFonts w:ascii="Arial" w:eastAsia="Times New Roman" w:hAnsi="Arial" w:cs="Arial"/>
          <w:b/>
          <w:bCs/>
          <w:lang w:eastAsia="pt-BR"/>
        </w:rPr>
        <w:t>PROCESSO LICITATÓRIO Nº. 17/2013.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b/>
          <w:bCs/>
          <w:lang w:eastAsia="pt-BR"/>
        </w:rPr>
        <w:t xml:space="preserve">MODALIDADE: PREGÃO PRESENCIAL </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D E C L A R A Ç Ã 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    </w:t>
      </w:r>
      <w:proofErr w:type="gramStart"/>
      <w:r w:rsidRPr="003F5BD1">
        <w:rPr>
          <w:rFonts w:ascii="Arial" w:eastAsia="Times New Roman" w:hAnsi="Arial" w:cs="Arial"/>
          <w:color w:val="000000"/>
          <w:lang w:eastAsia="pt-BR"/>
        </w:rPr>
        <w:t>………..</w:t>
      </w:r>
      <w:proofErr w:type="gramEnd"/>
      <w:r w:rsidRPr="003F5BD1">
        <w:rPr>
          <w:rFonts w:ascii="Arial" w:eastAsia="Times New Roman" w:hAnsi="Arial" w:cs="Arial"/>
          <w:color w:val="000000"/>
          <w:lang w:eastAsia="pt-BR"/>
        </w:rPr>
        <w:t xml:space="preserve">(RAZÃO SOCIAL)………………………………………………………………………………………….                    </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r w:rsidRPr="003F5BD1">
        <w:rPr>
          <w:rFonts w:ascii="Arial" w:eastAsia="Times New Roman" w:hAnsi="Arial" w:cs="Arial"/>
          <w:color w:val="000000"/>
          <w:lang w:eastAsia="pt-BR"/>
        </w:rPr>
        <w:t xml:space="preserve">a) Por intermédio de seu representante legal, infra-assinado, e para os fins do Pregão Presencial nº. </w:t>
      </w:r>
      <w:proofErr w:type="gramStart"/>
      <w:r w:rsidRPr="003F5BD1">
        <w:rPr>
          <w:rFonts w:ascii="Arial" w:eastAsia="Times New Roman" w:hAnsi="Arial" w:cs="Arial"/>
          <w:color w:val="000000"/>
          <w:lang w:eastAsia="pt-BR"/>
        </w:rPr>
        <w:t>.....</w:t>
      </w:r>
      <w:proofErr w:type="gramEnd"/>
      <w:r w:rsidRPr="003F5BD1">
        <w:rPr>
          <w:rFonts w:ascii="Arial" w:eastAsia="Times New Roman" w:hAnsi="Arial" w:cs="Arial"/>
          <w:color w:val="000000"/>
          <w:lang w:eastAsia="pt-BR"/>
        </w:rPr>
        <w:t xml:space="preserve"> /</w:t>
      </w:r>
      <w:proofErr w:type="gramStart"/>
      <w:r w:rsidRPr="003F5BD1">
        <w:rPr>
          <w:rFonts w:ascii="Arial" w:eastAsia="Times New Roman" w:hAnsi="Arial" w:cs="Arial"/>
          <w:color w:val="000000"/>
          <w:lang w:eastAsia="pt-BR"/>
        </w:rPr>
        <w:t xml:space="preserve"> ...</w:t>
      </w:r>
      <w:proofErr w:type="gramEnd"/>
      <w:r w:rsidRPr="003F5BD1">
        <w:rPr>
          <w:rFonts w:ascii="Arial" w:eastAsia="Times New Roman" w:hAnsi="Arial" w:cs="Arial"/>
          <w:color w:val="000000"/>
          <w:lang w:eastAsia="pt-BR"/>
        </w:rPr>
        <w:t>........., DECLARA expressamente que até a presente data, inexistem fatos supervenientes impeditivos para sua habilitação no presente certame licitatório, estando ciente da obrigatoriedade de declarar ocorrências posteriores, em cumprimento ao que determina o subitem 5.1.2..2 do Edital.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b) Não emprega menores de dezoito anos em trabalho noturno, </w:t>
      </w:r>
      <w:proofErr w:type="gramStart"/>
      <w:r w:rsidRPr="003F5BD1">
        <w:rPr>
          <w:rFonts w:ascii="Arial" w:eastAsia="Times New Roman" w:hAnsi="Arial" w:cs="Arial"/>
          <w:lang w:eastAsia="pt-BR"/>
        </w:rPr>
        <w:t>perigoso ou insalubre ou menores de dezesseis anos</w:t>
      </w:r>
      <w:proofErr w:type="gramEnd"/>
      <w:r w:rsidRPr="003F5BD1">
        <w:rPr>
          <w:rFonts w:ascii="Arial" w:eastAsia="Times New Roman" w:hAnsi="Arial" w:cs="Arial"/>
          <w:lang w:eastAsia="pt-BR"/>
        </w:rPr>
        <w:t>, em qualquer trabalho, salvo na condição de aprendiz, a partir de quatorze anos, em cumprimento ao que determina o subitem 5.1.2.2 do Edital.</w:t>
      </w:r>
    </w:p>
    <w:p w:rsidR="003F5BD1" w:rsidRPr="003F5BD1" w:rsidRDefault="003F5BD1" w:rsidP="003F5BD1">
      <w:pPr>
        <w:widowControl w:val="0"/>
        <w:adjustRightInd w:val="0"/>
        <w:spacing w:after="0" w:line="240" w:lineRule="auto"/>
        <w:jc w:val="both"/>
        <w:rPr>
          <w:rFonts w:ascii="Arial" w:eastAsia="Times New Roman" w:hAnsi="Arial" w:cs="Arial"/>
          <w:color w:val="000000"/>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roofErr w:type="gramStart"/>
      <w:r w:rsidRPr="003F5BD1">
        <w:rPr>
          <w:rFonts w:ascii="Arial" w:eastAsia="Times New Roman" w:hAnsi="Arial" w:cs="Arial"/>
          <w:lang w:eastAsia="pt-BR"/>
        </w:rPr>
        <w:t>………………………………………….</w:t>
      </w:r>
      <w:proofErr w:type="gramEnd"/>
      <w:r w:rsidRPr="003F5BD1">
        <w:rPr>
          <w:rFonts w:ascii="Arial" w:eastAsia="Times New Roman" w:hAnsi="Arial" w:cs="Arial"/>
          <w:lang w:eastAsia="pt-BR"/>
        </w:rPr>
        <w:t xml:space="preserve">/……………../……….. </w:t>
      </w:r>
      <w:proofErr w:type="gramStart"/>
      <w:r w:rsidRPr="003F5BD1">
        <w:rPr>
          <w:rFonts w:ascii="Arial" w:eastAsia="Times New Roman" w:hAnsi="Arial" w:cs="Arial"/>
          <w:lang w:eastAsia="pt-BR"/>
        </w:rPr>
        <w:t>de</w:t>
      </w:r>
      <w:proofErr w:type="gramEnd"/>
      <w:r w:rsidRPr="003F5BD1">
        <w:rPr>
          <w:rFonts w:ascii="Arial" w:eastAsia="Times New Roman" w:hAnsi="Arial" w:cs="Arial"/>
          <w:lang w:eastAsia="pt-BR"/>
        </w:rPr>
        <w:t xml:space="preserve"> 2013.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_______________________</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          (representante)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OBS.: 1) Esta declaração deverá ser entregue ao Pregoeiro, após o CREDÊNCIAMENTO, e separadamente dos envelopes (Proposta de Preço e Habilitação) exigidos nesta licitação.</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ab/>
      </w:r>
      <w:proofErr w:type="gramStart"/>
      <w:r w:rsidRPr="003F5BD1">
        <w:rPr>
          <w:rFonts w:ascii="Arial" w:eastAsia="Times New Roman" w:hAnsi="Arial" w:cs="Arial"/>
          <w:lang w:eastAsia="pt-BR"/>
        </w:rPr>
        <w:t>2</w:t>
      </w:r>
      <w:proofErr w:type="gramEnd"/>
      <w:r w:rsidRPr="003F5BD1">
        <w:rPr>
          <w:rFonts w:ascii="Arial" w:eastAsia="Times New Roman" w:hAnsi="Arial" w:cs="Arial"/>
          <w:lang w:eastAsia="pt-BR"/>
        </w:rPr>
        <w:t>) A não-entrega desta Declaração, exigida no subitem 16.1 deste Edital, implicará o não recebimento, por parte do Pregoeiro, dos envelopes contendo a documentação da Proposta de Preço e de Habilitação e, portanto, a não aceitação da licitante no certame licitatório.</w:t>
      </w:r>
    </w:p>
    <w:p w:rsidR="003F5BD1" w:rsidRPr="003F5BD1" w:rsidRDefault="003F5BD1" w:rsidP="003F5BD1">
      <w:pPr>
        <w:widowControl w:val="0"/>
        <w:adjustRightInd w:val="0"/>
        <w:spacing w:after="0" w:line="360" w:lineRule="auto"/>
        <w:rPr>
          <w:rFonts w:ascii="Arial" w:eastAsia="Times New Roman" w:hAnsi="Arial" w:cs="Arial"/>
          <w:b/>
          <w:bCs/>
          <w:lang w:eastAsia="pt-BR"/>
        </w:rPr>
      </w:pPr>
    </w:p>
    <w:p w:rsidR="003F5BD1" w:rsidRPr="003F5BD1" w:rsidRDefault="003F5BD1" w:rsidP="003F5BD1">
      <w:pPr>
        <w:widowControl w:val="0"/>
        <w:adjustRightInd w:val="0"/>
        <w:spacing w:after="0" w:line="360" w:lineRule="auto"/>
        <w:rPr>
          <w:rFonts w:ascii="Arial" w:eastAsia="Times New Roman" w:hAnsi="Arial" w:cs="Arial"/>
          <w:b/>
          <w:bCs/>
          <w:lang w:eastAsia="pt-BR"/>
        </w:rPr>
      </w:pPr>
    </w:p>
    <w:p w:rsidR="003F5BD1" w:rsidRPr="003F5BD1" w:rsidRDefault="003F5BD1" w:rsidP="003F5BD1">
      <w:pPr>
        <w:widowControl w:val="0"/>
        <w:adjustRightInd w:val="0"/>
        <w:spacing w:after="0" w:line="360" w:lineRule="auto"/>
        <w:rPr>
          <w:rFonts w:ascii="Arial" w:eastAsia="Times New Roman" w:hAnsi="Arial" w:cs="Arial"/>
          <w:b/>
          <w:bCs/>
          <w:lang w:eastAsia="pt-BR"/>
        </w:rPr>
      </w:pPr>
    </w:p>
    <w:p w:rsidR="003F5BD1" w:rsidRPr="003F5BD1" w:rsidRDefault="003F5BD1" w:rsidP="003F5BD1">
      <w:pPr>
        <w:widowControl w:val="0"/>
        <w:adjustRightInd w:val="0"/>
        <w:spacing w:after="0" w:line="360" w:lineRule="auto"/>
        <w:rPr>
          <w:rFonts w:ascii="Arial" w:eastAsia="Times New Roman" w:hAnsi="Arial" w:cs="Arial"/>
          <w:b/>
          <w:bCs/>
          <w:lang w:eastAsia="pt-BR"/>
        </w:rPr>
      </w:pPr>
    </w:p>
    <w:p w:rsidR="003F5BD1" w:rsidRDefault="003F5BD1"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BE0775" w:rsidRDefault="00BE0775" w:rsidP="003F5BD1">
      <w:pPr>
        <w:widowControl w:val="0"/>
        <w:adjustRightInd w:val="0"/>
        <w:spacing w:after="0" w:line="360" w:lineRule="auto"/>
        <w:rPr>
          <w:rFonts w:ascii="Arial" w:eastAsia="Times New Roman" w:hAnsi="Arial" w:cs="Arial"/>
          <w:b/>
          <w:bCs/>
          <w:lang w:eastAsia="pt-BR"/>
        </w:rPr>
      </w:pPr>
    </w:p>
    <w:p w:rsidR="003F5BD1" w:rsidRDefault="003F5BD1" w:rsidP="003F5BD1">
      <w:pPr>
        <w:widowControl w:val="0"/>
        <w:adjustRightInd w:val="0"/>
        <w:spacing w:after="0" w:line="360" w:lineRule="auto"/>
        <w:rPr>
          <w:rFonts w:ascii="Arial" w:eastAsia="Times New Roman" w:hAnsi="Arial" w:cs="Arial"/>
          <w:b/>
          <w:bCs/>
          <w:lang w:eastAsia="pt-BR"/>
        </w:rPr>
      </w:pPr>
    </w:p>
    <w:p w:rsidR="00BE0775" w:rsidRPr="003F5BD1" w:rsidRDefault="00BE0775" w:rsidP="003F5BD1">
      <w:pPr>
        <w:widowControl w:val="0"/>
        <w:adjustRightInd w:val="0"/>
        <w:spacing w:after="0" w:line="360" w:lineRule="auto"/>
        <w:rPr>
          <w:rFonts w:ascii="Arial" w:eastAsia="Times New Roman" w:hAnsi="Arial" w:cs="Arial"/>
          <w:b/>
          <w:bCs/>
          <w:lang w:eastAsia="pt-BR"/>
        </w:rPr>
      </w:pPr>
    </w:p>
    <w:p w:rsidR="003F5BD1" w:rsidRPr="003F5BD1" w:rsidRDefault="003F5BD1" w:rsidP="003F5BD1">
      <w:pPr>
        <w:widowControl w:val="0"/>
        <w:adjustRightInd w:val="0"/>
        <w:spacing w:after="0" w:line="360" w:lineRule="auto"/>
        <w:jc w:val="center"/>
        <w:rPr>
          <w:rFonts w:ascii="Arial" w:eastAsia="Times New Roman" w:hAnsi="Arial" w:cs="Arial"/>
          <w:b/>
          <w:bCs/>
          <w:lang w:eastAsia="pt-BR"/>
        </w:rPr>
      </w:pPr>
      <w:r w:rsidRPr="003F5BD1">
        <w:rPr>
          <w:rFonts w:ascii="Arial" w:eastAsia="Times New Roman" w:hAnsi="Arial" w:cs="Arial"/>
          <w:b/>
          <w:bCs/>
          <w:lang w:eastAsia="pt-BR"/>
        </w:rPr>
        <w:lastRenderedPageBreak/>
        <w:t>ANEXO V - DECLARAÇÃO DE CIÊNCIA DE CUMPRIMENTO DE REQUISITO DE HABILITAÇÃO</w:t>
      </w:r>
    </w:p>
    <w:p w:rsidR="003F5BD1" w:rsidRPr="003F5BD1" w:rsidRDefault="003F5BD1" w:rsidP="003F5BD1">
      <w:pPr>
        <w:widowControl w:val="0"/>
        <w:adjustRightInd w:val="0"/>
        <w:spacing w:after="0" w:line="240" w:lineRule="auto"/>
        <w:rPr>
          <w:rFonts w:ascii="Arial" w:eastAsia="Times New Roman" w:hAnsi="Arial" w:cs="Arial"/>
          <w:lang w:eastAsia="pt-BR"/>
        </w:rPr>
      </w:pPr>
    </w:p>
    <w:p w:rsidR="003F5BD1" w:rsidRPr="003F5BD1" w:rsidRDefault="003F5BD1" w:rsidP="003F5BD1">
      <w:pPr>
        <w:widowControl w:val="0"/>
        <w:adjustRightInd w:val="0"/>
        <w:spacing w:after="0" w:line="360" w:lineRule="auto"/>
        <w:jc w:val="center"/>
        <w:rPr>
          <w:rFonts w:ascii="Arial" w:eastAsia="Times New Roman" w:hAnsi="Arial" w:cs="Arial"/>
          <w:b/>
          <w:bCs/>
          <w:lang w:eastAsia="pt-BR"/>
        </w:rPr>
      </w:pPr>
      <w:r w:rsidRPr="003F5BD1">
        <w:rPr>
          <w:rFonts w:ascii="Arial" w:eastAsia="Times New Roman" w:hAnsi="Arial" w:cs="Arial"/>
          <w:b/>
          <w:bCs/>
          <w:lang w:eastAsia="pt-BR"/>
        </w:rPr>
        <w:t>LICITANTE: ADMINISTRAÇÃO MUNICIPAL DE SÃO MIGUEL DA BOA VISTA – SC</w:t>
      </w:r>
    </w:p>
    <w:p w:rsidR="003F5BD1" w:rsidRPr="003F5BD1" w:rsidRDefault="003F5BD1" w:rsidP="003F5BD1">
      <w:pPr>
        <w:widowControl w:val="0"/>
        <w:adjustRightInd w:val="0"/>
        <w:spacing w:after="0" w:line="240" w:lineRule="auto"/>
        <w:rPr>
          <w:rFonts w:ascii="Arial" w:eastAsia="Times New Roman" w:hAnsi="Arial" w:cs="Arial"/>
          <w:b/>
          <w:bCs/>
          <w:lang w:eastAsia="pt-BR"/>
        </w:rPr>
      </w:pPr>
      <w:r w:rsidRPr="003F5BD1">
        <w:rPr>
          <w:rFonts w:ascii="Arial" w:eastAsia="Times New Roman" w:hAnsi="Arial" w:cs="Arial"/>
          <w:b/>
          <w:bCs/>
          <w:lang w:eastAsia="pt-BR"/>
        </w:rPr>
        <w:t>ENDEREÇO: RUA SÃO LUIZ, 210.</w:t>
      </w:r>
    </w:p>
    <w:p w:rsidR="003F5BD1" w:rsidRPr="003F5BD1" w:rsidRDefault="003F5BD1" w:rsidP="003F5BD1">
      <w:pPr>
        <w:widowControl w:val="0"/>
        <w:adjustRightInd w:val="0"/>
        <w:spacing w:after="0" w:line="240" w:lineRule="auto"/>
        <w:rPr>
          <w:rFonts w:ascii="Arial" w:eastAsia="Times New Roman" w:hAnsi="Arial" w:cs="Arial"/>
          <w:b/>
          <w:bCs/>
          <w:lang w:eastAsia="pt-BR"/>
        </w:rPr>
      </w:pPr>
      <w:r w:rsidRPr="003F5BD1">
        <w:rPr>
          <w:rFonts w:ascii="Arial" w:eastAsia="Times New Roman" w:hAnsi="Arial" w:cs="Arial"/>
          <w:b/>
          <w:bCs/>
          <w:lang w:eastAsia="pt-BR"/>
        </w:rPr>
        <w:t>CNPJ: 80.912.124/0001-82</w:t>
      </w:r>
    </w:p>
    <w:p w:rsidR="003F5BD1" w:rsidRPr="003F5BD1" w:rsidRDefault="003F5BD1" w:rsidP="003F5BD1">
      <w:pPr>
        <w:widowControl w:val="0"/>
        <w:adjustRightInd w:val="0"/>
        <w:spacing w:after="0" w:line="240" w:lineRule="auto"/>
        <w:rPr>
          <w:rFonts w:ascii="Arial" w:eastAsia="Times New Roman" w:hAnsi="Arial" w:cs="Arial"/>
          <w:b/>
          <w:bCs/>
          <w:lang w:eastAsia="pt-BR"/>
        </w:rPr>
      </w:pPr>
      <w:r w:rsidRPr="003F5BD1">
        <w:rPr>
          <w:rFonts w:ascii="Arial" w:eastAsia="Times New Roman" w:hAnsi="Arial" w:cs="Arial"/>
          <w:b/>
          <w:bCs/>
          <w:lang w:eastAsia="pt-BR"/>
        </w:rPr>
        <w:t>PROCESSO LICITATÓRIO Nº. 17/2013.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b/>
          <w:bCs/>
          <w:lang w:eastAsia="pt-BR"/>
        </w:rPr>
        <w:t xml:space="preserve">MODALIDADE: PREGÃO PRESENCIAL </w:t>
      </w:r>
    </w:p>
    <w:p w:rsidR="003F5BD1" w:rsidRPr="003F5BD1" w:rsidRDefault="003F5BD1" w:rsidP="003F5BD1">
      <w:pPr>
        <w:widowControl w:val="0"/>
        <w:adjustRightInd w:val="0"/>
        <w:spacing w:after="0" w:line="240" w:lineRule="auto"/>
        <w:ind w:left="2977"/>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p>
    <w:p w:rsidR="003F5BD1" w:rsidRPr="003F5BD1" w:rsidRDefault="003F5BD1" w:rsidP="003F5BD1">
      <w:pPr>
        <w:widowControl w:val="0"/>
        <w:adjustRightInd w:val="0"/>
        <w:spacing w:after="0" w:line="240" w:lineRule="auto"/>
        <w:jc w:val="center"/>
        <w:rPr>
          <w:rFonts w:ascii="Arial" w:eastAsia="Times New Roman" w:hAnsi="Arial" w:cs="Arial"/>
          <w:b/>
          <w:bCs/>
          <w:lang w:eastAsia="pt-BR"/>
        </w:rPr>
      </w:pPr>
      <w:r w:rsidRPr="003F5BD1">
        <w:rPr>
          <w:rFonts w:ascii="Arial" w:eastAsia="Times New Roman" w:hAnsi="Arial" w:cs="Arial"/>
          <w:b/>
          <w:bCs/>
          <w:lang w:eastAsia="pt-BR"/>
        </w:rPr>
        <w:t>DECLARAÇÃO</w:t>
      </w:r>
    </w:p>
    <w:p w:rsidR="003F5BD1" w:rsidRPr="003F5BD1" w:rsidRDefault="003F5BD1" w:rsidP="003F5BD1">
      <w:pPr>
        <w:widowControl w:val="0"/>
        <w:adjustRightInd w:val="0"/>
        <w:spacing w:after="0" w:line="240" w:lineRule="auto"/>
        <w:jc w:val="center"/>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 xml:space="preserve">     </w:t>
      </w:r>
      <w:proofErr w:type="gramStart"/>
      <w:r w:rsidRPr="003F5BD1">
        <w:rPr>
          <w:rFonts w:ascii="Arial" w:eastAsia="Times New Roman" w:hAnsi="Arial" w:cs="Arial"/>
          <w:lang w:eastAsia="pt-BR"/>
        </w:rPr>
        <w:t>………………………………</w:t>
      </w:r>
      <w:proofErr w:type="gramEnd"/>
      <w:r w:rsidRPr="003F5BD1">
        <w:rPr>
          <w:rFonts w:ascii="Arial" w:eastAsia="Times New Roman" w:hAnsi="Arial" w:cs="Arial"/>
          <w:lang w:eastAsia="pt-BR"/>
        </w:rPr>
        <w:t>RAZÃO SOCIAL……………………………………………………………………………………………………., por intermédio de seu representante legal, o (a) Sr.(a) ……………..REPRESENTANTE……………………………………….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roofErr w:type="gramStart"/>
      <w:r w:rsidRPr="003F5BD1">
        <w:rPr>
          <w:rFonts w:ascii="Arial" w:eastAsia="Times New Roman" w:hAnsi="Arial" w:cs="Arial"/>
          <w:lang w:eastAsia="pt-BR"/>
        </w:rPr>
        <w:t>infra</w:t>
      </w:r>
      <w:proofErr w:type="gramEnd"/>
      <w:r w:rsidRPr="003F5BD1">
        <w:rPr>
          <w:rFonts w:ascii="Arial" w:eastAsia="Times New Roman" w:hAnsi="Arial" w:cs="Arial"/>
          <w:lang w:eastAsia="pt-BR"/>
        </w:rPr>
        <w:t>-assinado, portador(a) da Carteira de Identidade n</w:t>
      </w:r>
      <w:r w:rsidRPr="003F5BD1">
        <w:rPr>
          <w:rFonts w:ascii="Arial" w:eastAsia="Times New Roman" w:hAnsi="Arial" w:cs="Arial"/>
          <w:vertAlign w:val="superscript"/>
          <w:lang w:eastAsia="pt-BR"/>
        </w:rPr>
        <w:t>o</w:t>
      </w:r>
      <w:r w:rsidRPr="003F5BD1">
        <w:rPr>
          <w:rFonts w:ascii="Arial" w:eastAsia="Times New Roman" w:hAnsi="Arial" w:cs="Arial"/>
          <w:lang w:eastAsia="pt-BR"/>
        </w:rPr>
        <w:t xml:space="preserve"> ………………………. </w:t>
      </w:r>
      <w:proofErr w:type="gramStart"/>
      <w:r w:rsidRPr="003F5BD1">
        <w:rPr>
          <w:rFonts w:ascii="Arial" w:eastAsia="Times New Roman" w:hAnsi="Arial" w:cs="Arial"/>
          <w:lang w:eastAsia="pt-BR"/>
        </w:rPr>
        <w:t>e</w:t>
      </w:r>
      <w:proofErr w:type="gramEnd"/>
      <w:r w:rsidRPr="003F5BD1">
        <w:rPr>
          <w:rFonts w:ascii="Arial" w:eastAsia="Times New Roman" w:hAnsi="Arial" w:cs="Arial"/>
          <w:lang w:eastAsia="pt-BR"/>
        </w:rPr>
        <w:t xml:space="preserve"> do CPF/MF n</w:t>
      </w:r>
      <w:r w:rsidRPr="003F5BD1">
        <w:rPr>
          <w:rFonts w:ascii="Arial" w:eastAsia="Times New Roman" w:hAnsi="Arial" w:cs="Arial"/>
          <w:vertAlign w:val="superscript"/>
          <w:lang w:eastAsia="pt-BR"/>
        </w:rPr>
        <w:t>o</w:t>
      </w:r>
      <w:r w:rsidRPr="003F5BD1">
        <w:rPr>
          <w:rFonts w:ascii="Arial" w:eastAsia="Times New Roman" w:hAnsi="Arial" w:cs="Arial"/>
          <w:lang w:eastAsia="pt-BR"/>
        </w:rPr>
        <w:t xml:space="preserve"> ………………………………………., para os fins de participação no Pregão Presencial N</w:t>
      </w:r>
      <w:r w:rsidRPr="003F5BD1">
        <w:rPr>
          <w:rFonts w:ascii="Arial" w:eastAsia="Times New Roman" w:hAnsi="Arial" w:cs="Arial"/>
          <w:vertAlign w:val="superscript"/>
          <w:lang w:eastAsia="pt-BR"/>
        </w:rPr>
        <w:t>o</w:t>
      </w:r>
      <w:r w:rsidRPr="003F5BD1">
        <w:rPr>
          <w:rFonts w:ascii="Arial" w:eastAsia="Times New Roman" w:hAnsi="Arial" w:cs="Arial"/>
          <w:lang w:eastAsia="pt-BR"/>
        </w:rPr>
        <w:t xml:space="preserve"> .../.........., e para cumprimento do previsto no inciso VII do artigo 4</w:t>
      </w:r>
      <w:r w:rsidRPr="003F5BD1">
        <w:rPr>
          <w:rFonts w:ascii="Arial" w:eastAsia="Times New Roman" w:hAnsi="Arial" w:cs="Arial"/>
          <w:vertAlign w:val="superscript"/>
          <w:lang w:eastAsia="pt-BR"/>
        </w:rPr>
        <w:t>o</w:t>
      </w:r>
      <w:r w:rsidRPr="003F5BD1">
        <w:rPr>
          <w:rFonts w:ascii="Arial" w:eastAsia="Times New Roman" w:hAnsi="Arial" w:cs="Arial"/>
          <w:lang w:eastAsia="pt-BR"/>
        </w:rPr>
        <w:t xml:space="preserve"> da Lei n</w:t>
      </w:r>
      <w:r w:rsidRPr="003F5BD1">
        <w:rPr>
          <w:rFonts w:ascii="Arial" w:eastAsia="Times New Roman" w:hAnsi="Arial" w:cs="Arial"/>
          <w:vertAlign w:val="superscript"/>
          <w:lang w:eastAsia="pt-BR"/>
        </w:rPr>
        <w:t>o</w:t>
      </w:r>
      <w:r w:rsidRPr="003F5BD1">
        <w:rPr>
          <w:rFonts w:ascii="Arial" w:eastAsia="Times New Roman" w:hAnsi="Arial" w:cs="Arial"/>
          <w:lang w:eastAsia="pt-BR"/>
        </w:rPr>
        <w:t xml:space="preserve"> 10.520, de 17/07/2002, publicada no DOU de 18/07/2002, DECLARA expressamente que cumpre plenamente os requisitos de habilitação exigidos no Edital do Pregão em epígrafe.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roofErr w:type="gramStart"/>
      <w:r w:rsidRPr="003F5BD1">
        <w:rPr>
          <w:rFonts w:ascii="Arial" w:eastAsia="Times New Roman" w:hAnsi="Arial" w:cs="Arial"/>
          <w:lang w:eastAsia="pt-BR"/>
        </w:rPr>
        <w:t>…………………………………………………</w:t>
      </w:r>
      <w:proofErr w:type="gramEnd"/>
      <w:r w:rsidRPr="003F5BD1">
        <w:rPr>
          <w:rFonts w:ascii="Arial" w:eastAsia="Times New Roman" w:hAnsi="Arial" w:cs="Arial"/>
          <w:lang w:eastAsia="pt-BR"/>
        </w:rPr>
        <w:t>/………………./……………… de 2013.</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_________________</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(REPRESENTNATE)</w:t>
      </w: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p>
    <w:p w:rsidR="003F5BD1" w:rsidRPr="003F5BD1" w:rsidRDefault="003F5BD1" w:rsidP="003F5BD1">
      <w:pPr>
        <w:widowControl w:val="0"/>
        <w:adjustRightInd w:val="0"/>
        <w:spacing w:after="0" w:line="240" w:lineRule="auto"/>
        <w:jc w:val="both"/>
        <w:rPr>
          <w:rFonts w:ascii="Arial" w:eastAsia="Times New Roman" w:hAnsi="Arial" w:cs="Arial"/>
          <w:lang w:eastAsia="pt-BR"/>
        </w:rPr>
      </w:pPr>
      <w:r w:rsidRPr="003F5BD1">
        <w:rPr>
          <w:rFonts w:ascii="Arial" w:eastAsia="Times New Roman" w:hAnsi="Arial" w:cs="Arial"/>
          <w:lang w:eastAsia="pt-BR"/>
        </w:rPr>
        <w:t>OBS.: 1) Esta declaração deverá ser entregue ao Pregoeiro, após o CREDÊNCIAMENTO, e separadamente dos envelopes (Proposta de Preço e Habilitação) exigidos nesta licitação.</w:t>
      </w:r>
    </w:p>
    <w:p w:rsidR="003F5BD1" w:rsidRPr="003F5BD1" w:rsidRDefault="003F5BD1" w:rsidP="003F5BD1">
      <w:pPr>
        <w:widowControl w:val="0"/>
        <w:adjustRightInd w:val="0"/>
        <w:spacing w:after="0" w:line="240" w:lineRule="auto"/>
        <w:rPr>
          <w:rFonts w:ascii="Arial" w:eastAsia="Times New Roman" w:hAnsi="Arial" w:cs="Arial"/>
          <w:lang w:eastAsia="pt-BR"/>
        </w:rPr>
      </w:pPr>
      <w:r w:rsidRPr="003F5BD1">
        <w:rPr>
          <w:rFonts w:ascii="Arial" w:eastAsia="Times New Roman" w:hAnsi="Arial" w:cs="Arial"/>
          <w:lang w:eastAsia="pt-BR"/>
        </w:rPr>
        <w:tab/>
      </w:r>
      <w:proofErr w:type="gramStart"/>
      <w:r w:rsidRPr="003F5BD1">
        <w:rPr>
          <w:rFonts w:ascii="Arial" w:eastAsia="Times New Roman" w:hAnsi="Arial" w:cs="Arial"/>
          <w:lang w:eastAsia="pt-BR"/>
        </w:rPr>
        <w:t>2</w:t>
      </w:r>
      <w:proofErr w:type="gramEnd"/>
      <w:r w:rsidRPr="003F5BD1">
        <w:rPr>
          <w:rFonts w:ascii="Arial" w:eastAsia="Times New Roman" w:hAnsi="Arial" w:cs="Arial"/>
          <w:lang w:eastAsia="pt-BR"/>
        </w:rPr>
        <w:t>) A não-entrega desta Declaração, exigida no subitem 16.1 deste Edital, implicará o não recebimento, por parte do Pregoeiro, dos envelopes contendo a documentação da Proposta de Preço e de Habilitação e, portanto, a não aceitação da licitante no certame licitatório.</w:t>
      </w:r>
    </w:p>
    <w:p w:rsidR="00CB3170" w:rsidRDefault="00CB3170"/>
    <w:sectPr w:rsidR="00CB317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D3" w:rsidRDefault="00BE43D3" w:rsidP="00BE0775">
      <w:pPr>
        <w:spacing w:after="0" w:line="240" w:lineRule="auto"/>
      </w:pPr>
      <w:r>
        <w:separator/>
      </w:r>
    </w:p>
  </w:endnote>
  <w:endnote w:type="continuationSeparator" w:id="0">
    <w:p w:rsidR="00BE43D3" w:rsidRDefault="00BE43D3" w:rsidP="00BE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D3" w:rsidRDefault="00BE43D3" w:rsidP="00BE0775">
      <w:pPr>
        <w:spacing w:after="0" w:line="240" w:lineRule="auto"/>
      </w:pPr>
      <w:r>
        <w:separator/>
      </w:r>
    </w:p>
  </w:footnote>
  <w:footnote w:type="continuationSeparator" w:id="0">
    <w:p w:rsidR="00BE43D3" w:rsidRDefault="00BE43D3" w:rsidP="00BE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75" w:rsidRDefault="00BE0775">
    <w:pPr>
      <w:pStyle w:val="Cabealho"/>
    </w:pPr>
  </w:p>
  <w:p w:rsidR="00BE0775" w:rsidRDefault="00BE0775">
    <w:pPr>
      <w:pStyle w:val="Cabealho"/>
    </w:pPr>
  </w:p>
  <w:p w:rsidR="00BE0775" w:rsidRDefault="00BE0775">
    <w:pPr>
      <w:pStyle w:val="Cabealho"/>
    </w:pPr>
  </w:p>
  <w:p w:rsidR="00BE0775" w:rsidRDefault="00BE0775">
    <w:pPr>
      <w:pStyle w:val="Cabealho"/>
    </w:pPr>
  </w:p>
  <w:p w:rsidR="00BE0775" w:rsidRDefault="00BE0775">
    <w:pPr>
      <w:pStyle w:val="Cabealho"/>
    </w:pPr>
  </w:p>
  <w:p w:rsidR="00BE0775" w:rsidRDefault="00BE0775">
    <w:pPr>
      <w:pStyle w:val="Cabealho"/>
    </w:pPr>
  </w:p>
  <w:p w:rsidR="00BE0775" w:rsidRDefault="00BE077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1"/>
    <w:rsid w:val="00201027"/>
    <w:rsid w:val="003F5BD1"/>
    <w:rsid w:val="00BE0775"/>
    <w:rsid w:val="00BE43D3"/>
    <w:rsid w:val="00CB3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07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0775"/>
  </w:style>
  <w:style w:type="paragraph" w:styleId="Rodap">
    <w:name w:val="footer"/>
    <w:basedOn w:val="Normal"/>
    <w:link w:val="RodapChar"/>
    <w:uiPriority w:val="99"/>
    <w:unhideWhenUsed/>
    <w:rsid w:val="00BE0775"/>
    <w:pPr>
      <w:tabs>
        <w:tab w:val="center" w:pos="4252"/>
        <w:tab w:val="right" w:pos="8504"/>
      </w:tabs>
      <w:spacing w:after="0" w:line="240" w:lineRule="auto"/>
    </w:pPr>
  </w:style>
  <w:style w:type="character" w:customStyle="1" w:styleId="RodapChar">
    <w:name w:val="Rodapé Char"/>
    <w:basedOn w:val="Fontepargpadro"/>
    <w:link w:val="Rodap"/>
    <w:uiPriority w:val="99"/>
    <w:rsid w:val="00BE0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07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0775"/>
  </w:style>
  <w:style w:type="paragraph" w:styleId="Rodap">
    <w:name w:val="footer"/>
    <w:basedOn w:val="Normal"/>
    <w:link w:val="RodapChar"/>
    <w:uiPriority w:val="99"/>
    <w:unhideWhenUsed/>
    <w:rsid w:val="00BE0775"/>
    <w:pPr>
      <w:tabs>
        <w:tab w:val="center" w:pos="4252"/>
        <w:tab w:val="right" w:pos="8504"/>
      </w:tabs>
      <w:spacing w:after="0" w:line="240" w:lineRule="auto"/>
    </w:pPr>
  </w:style>
  <w:style w:type="character" w:customStyle="1" w:styleId="RodapChar">
    <w:name w:val="Rodapé Char"/>
    <w:basedOn w:val="Fontepargpadro"/>
    <w:link w:val="Rodap"/>
    <w:uiPriority w:val="99"/>
    <w:rsid w:val="00BE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7097</Words>
  <Characters>38326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2013-04-05T18:28:00Z</dcterms:created>
  <dcterms:modified xsi:type="dcterms:W3CDTF">2013-04-05T18:51:00Z</dcterms:modified>
</cp:coreProperties>
</file>